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9F1A5" w14:textId="77777777" w:rsidR="00E0194C" w:rsidRPr="0029769B" w:rsidRDefault="00324394">
      <w:pPr>
        <w:rPr>
          <w:sz w:val="24"/>
          <w:szCs w:val="24"/>
        </w:rPr>
      </w:pPr>
      <w:r w:rsidRPr="0029769B">
        <w:rPr>
          <w:sz w:val="24"/>
          <w:szCs w:val="24"/>
        </w:rPr>
        <w:t>Group User Guide</w:t>
      </w:r>
    </w:p>
    <w:p w14:paraId="62383F80" w14:textId="244CBE1B" w:rsidR="00AB7F9F" w:rsidRPr="0029769B" w:rsidRDefault="00E12E58" w:rsidP="00AB7F9F">
      <w:pPr>
        <w:rPr>
          <w:sz w:val="24"/>
          <w:szCs w:val="24"/>
        </w:rPr>
      </w:pPr>
      <w:r>
        <w:rPr>
          <w:sz w:val="24"/>
          <w:szCs w:val="24"/>
        </w:rPr>
        <w:t xml:space="preserve">CalMHSA Documentation Guide: </w:t>
      </w:r>
      <w:r w:rsidR="00AB7F9F" w:rsidRPr="0029769B">
        <w:rPr>
          <w:sz w:val="24"/>
          <w:szCs w:val="24"/>
        </w:rPr>
        <w:t>Required Progress Note Service Information</w:t>
      </w:r>
    </w:p>
    <w:p w14:paraId="22E8F562" w14:textId="77777777" w:rsidR="00AB7F9F" w:rsidRPr="0029769B" w:rsidRDefault="00AB7F9F" w:rsidP="00AB7F9F">
      <w:pPr>
        <w:pStyle w:val="ListParagraph"/>
        <w:numPr>
          <w:ilvl w:val="0"/>
          <w:numId w:val="1"/>
        </w:numPr>
        <w:rPr>
          <w:sz w:val="24"/>
          <w:szCs w:val="24"/>
        </w:rPr>
      </w:pPr>
      <w:r w:rsidRPr="0029769B">
        <w:rPr>
          <w:sz w:val="24"/>
          <w:szCs w:val="24"/>
        </w:rPr>
        <w:t>The type of service rendered</w:t>
      </w:r>
    </w:p>
    <w:p w14:paraId="5E1A68F2" w14:textId="77777777" w:rsidR="00AB7F9F" w:rsidRPr="0029769B" w:rsidRDefault="00AB7F9F" w:rsidP="00AB7F9F">
      <w:pPr>
        <w:pStyle w:val="ListParagraph"/>
        <w:numPr>
          <w:ilvl w:val="0"/>
          <w:numId w:val="1"/>
        </w:numPr>
        <w:rPr>
          <w:sz w:val="24"/>
          <w:szCs w:val="24"/>
        </w:rPr>
      </w:pPr>
      <w:r w:rsidRPr="0029769B">
        <w:rPr>
          <w:sz w:val="24"/>
          <w:szCs w:val="24"/>
        </w:rPr>
        <w:t>A narrative describing the service, including how the service addressed the person’s behavioral health need (e.g., symptom, condition, diagnosis and/or risk factors).</w:t>
      </w:r>
    </w:p>
    <w:p w14:paraId="3638FC88" w14:textId="77777777" w:rsidR="00AB7F9F" w:rsidRPr="0029769B" w:rsidRDefault="00AB7F9F" w:rsidP="00AB7F9F">
      <w:pPr>
        <w:pStyle w:val="ListParagraph"/>
        <w:numPr>
          <w:ilvl w:val="0"/>
          <w:numId w:val="1"/>
        </w:numPr>
        <w:rPr>
          <w:sz w:val="24"/>
          <w:szCs w:val="24"/>
        </w:rPr>
      </w:pPr>
      <w:r w:rsidRPr="0029769B">
        <w:rPr>
          <w:sz w:val="24"/>
          <w:szCs w:val="24"/>
        </w:rPr>
        <w:t>The date that the service was provided to the beneficiary.</w:t>
      </w:r>
    </w:p>
    <w:p w14:paraId="433CC778" w14:textId="77777777" w:rsidR="00AB7F9F" w:rsidRPr="0029769B" w:rsidRDefault="00AB7F9F" w:rsidP="00AB7F9F">
      <w:pPr>
        <w:pStyle w:val="ListParagraph"/>
        <w:numPr>
          <w:ilvl w:val="0"/>
          <w:numId w:val="1"/>
        </w:numPr>
        <w:rPr>
          <w:sz w:val="24"/>
          <w:szCs w:val="24"/>
        </w:rPr>
      </w:pPr>
      <w:r w:rsidRPr="0029769B">
        <w:rPr>
          <w:sz w:val="24"/>
          <w:szCs w:val="24"/>
        </w:rPr>
        <w:t>Duration of the service, including travel and documentation time, which should be documented separately.</w:t>
      </w:r>
    </w:p>
    <w:p w14:paraId="0DBD2D2D" w14:textId="77777777" w:rsidR="00AB7F9F" w:rsidRPr="0029769B" w:rsidRDefault="00AB7F9F" w:rsidP="00AB7F9F">
      <w:pPr>
        <w:pStyle w:val="ListParagraph"/>
        <w:numPr>
          <w:ilvl w:val="0"/>
          <w:numId w:val="1"/>
        </w:numPr>
        <w:rPr>
          <w:sz w:val="24"/>
          <w:szCs w:val="24"/>
        </w:rPr>
      </w:pPr>
      <w:r w:rsidRPr="0029769B">
        <w:rPr>
          <w:sz w:val="24"/>
          <w:szCs w:val="24"/>
        </w:rPr>
        <w:t>Location of the person in care at the time of receiving the service.</w:t>
      </w:r>
    </w:p>
    <w:p w14:paraId="2D7ABE03" w14:textId="77777777" w:rsidR="00AB7F9F" w:rsidRPr="0029769B" w:rsidRDefault="00AB7F9F" w:rsidP="00AB7F9F">
      <w:pPr>
        <w:pStyle w:val="ListParagraph"/>
        <w:numPr>
          <w:ilvl w:val="0"/>
          <w:numId w:val="1"/>
        </w:numPr>
        <w:rPr>
          <w:sz w:val="24"/>
          <w:szCs w:val="24"/>
        </w:rPr>
      </w:pPr>
      <w:r w:rsidRPr="0029769B">
        <w:rPr>
          <w:sz w:val="24"/>
          <w:szCs w:val="24"/>
        </w:rPr>
        <w:t>A typed or legibly printed name, signature for the service provided and date of signature.</w:t>
      </w:r>
    </w:p>
    <w:p w14:paraId="58D84870" w14:textId="77777777" w:rsidR="00AB7F9F" w:rsidRPr="0029769B" w:rsidRDefault="00AB7F9F" w:rsidP="00AB7F9F">
      <w:pPr>
        <w:pStyle w:val="ListParagraph"/>
        <w:numPr>
          <w:ilvl w:val="0"/>
          <w:numId w:val="1"/>
        </w:numPr>
        <w:rPr>
          <w:sz w:val="24"/>
          <w:szCs w:val="24"/>
        </w:rPr>
      </w:pPr>
      <w:r w:rsidRPr="0029769B">
        <w:rPr>
          <w:sz w:val="24"/>
          <w:szCs w:val="24"/>
        </w:rPr>
        <w:t>ICD 10 code.44</w:t>
      </w:r>
    </w:p>
    <w:p w14:paraId="7C5FD83C" w14:textId="77777777" w:rsidR="00AB7F9F" w:rsidRPr="0029769B" w:rsidRDefault="00AB7F9F" w:rsidP="00AB7F9F">
      <w:pPr>
        <w:pStyle w:val="ListParagraph"/>
        <w:numPr>
          <w:ilvl w:val="0"/>
          <w:numId w:val="1"/>
        </w:numPr>
        <w:rPr>
          <w:sz w:val="24"/>
          <w:szCs w:val="24"/>
        </w:rPr>
      </w:pPr>
      <w:r w:rsidRPr="0029769B">
        <w:rPr>
          <w:sz w:val="24"/>
          <w:szCs w:val="24"/>
        </w:rPr>
        <w:t>Current procedural terminology (CPT) or Healthcare Common Procedure Coding System (HCPCS) code.</w:t>
      </w:r>
    </w:p>
    <w:p w14:paraId="03F7770D" w14:textId="77777777" w:rsidR="00324394" w:rsidRPr="0029769B" w:rsidRDefault="00AB7F9F" w:rsidP="00AB7F9F">
      <w:pPr>
        <w:pStyle w:val="ListParagraph"/>
        <w:numPr>
          <w:ilvl w:val="0"/>
          <w:numId w:val="1"/>
        </w:numPr>
        <w:rPr>
          <w:sz w:val="24"/>
          <w:szCs w:val="24"/>
        </w:rPr>
      </w:pPr>
      <w:r w:rsidRPr="0029769B">
        <w:rPr>
          <w:sz w:val="24"/>
          <w:szCs w:val="24"/>
        </w:rPr>
        <w:t>The plan, or next steps, including but not limited to, planned action steps by the provider or by the person in care, collaboration with the person in care, collaboration with other provider(s) and any update to the problem list as appropriate.</w:t>
      </w:r>
    </w:p>
    <w:p w14:paraId="479EEDF0" w14:textId="77777777" w:rsidR="00AB7F9F" w:rsidRPr="0029769B" w:rsidRDefault="00AB7F9F" w:rsidP="00AB7F9F">
      <w:pPr>
        <w:pStyle w:val="ListParagraph"/>
        <w:numPr>
          <w:ilvl w:val="0"/>
          <w:numId w:val="1"/>
        </w:numPr>
        <w:rPr>
          <w:sz w:val="24"/>
          <w:szCs w:val="24"/>
        </w:rPr>
      </w:pPr>
      <w:r w:rsidRPr="0029769B">
        <w:rPr>
          <w:sz w:val="24"/>
          <w:szCs w:val="24"/>
        </w:rPr>
        <w:t>For groups facilitated by multiple practitioners, a single progress note signed by one of the practitioners can be used to document the group service provided.</w:t>
      </w:r>
    </w:p>
    <w:p w14:paraId="371ADD37" w14:textId="77777777" w:rsidR="00AB7F9F" w:rsidRPr="0029769B" w:rsidRDefault="00AB7F9F" w:rsidP="00AB7F9F">
      <w:pPr>
        <w:pStyle w:val="ListParagraph"/>
        <w:numPr>
          <w:ilvl w:val="0"/>
          <w:numId w:val="1"/>
        </w:numPr>
        <w:rPr>
          <w:sz w:val="24"/>
          <w:szCs w:val="24"/>
        </w:rPr>
      </w:pPr>
      <w:r w:rsidRPr="0029769B">
        <w:rPr>
          <w:sz w:val="24"/>
          <w:szCs w:val="24"/>
        </w:rPr>
        <w:t>Information about the specific involvement and specific amount of time of involvement of each practitioner in the group activity. Travel and documentation time should be captured separately</w:t>
      </w:r>
    </w:p>
    <w:p w14:paraId="1CA55655" w14:textId="77777777" w:rsidR="00AB7F9F" w:rsidRPr="0029769B" w:rsidRDefault="00AB7F9F" w:rsidP="00AB7F9F">
      <w:pPr>
        <w:pStyle w:val="ListParagraph"/>
        <w:numPr>
          <w:ilvl w:val="0"/>
          <w:numId w:val="1"/>
        </w:numPr>
        <w:rPr>
          <w:sz w:val="24"/>
          <w:szCs w:val="24"/>
        </w:rPr>
      </w:pPr>
      <w:r w:rsidRPr="0029769B">
        <w:rPr>
          <w:sz w:val="24"/>
          <w:szCs w:val="24"/>
        </w:rPr>
        <w:t>A list of group participant names needs to be maintained. Please note, due to confidentiality standards, the full list of group participants must not be kept in any single participant’s personal health records: instead the MHP or practitioner must maintain the full participant list outside of any participant’s health records.</w:t>
      </w:r>
    </w:p>
    <w:p w14:paraId="367FA3B9" w14:textId="77777777" w:rsidR="00AD204D" w:rsidRDefault="00AD204D" w:rsidP="00AB7F9F">
      <w:pPr>
        <w:rPr>
          <w:sz w:val="24"/>
          <w:szCs w:val="24"/>
        </w:rPr>
      </w:pPr>
    </w:p>
    <w:p w14:paraId="1D468CE9" w14:textId="77777777" w:rsidR="00AD204D" w:rsidRDefault="00AD204D" w:rsidP="00AB7F9F">
      <w:pPr>
        <w:rPr>
          <w:sz w:val="24"/>
          <w:szCs w:val="24"/>
        </w:rPr>
      </w:pPr>
    </w:p>
    <w:p w14:paraId="1415D77A" w14:textId="77777777" w:rsidR="00AD204D" w:rsidRDefault="00AD204D" w:rsidP="00AB7F9F">
      <w:pPr>
        <w:rPr>
          <w:sz w:val="24"/>
          <w:szCs w:val="24"/>
        </w:rPr>
      </w:pPr>
    </w:p>
    <w:p w14:paraId="5F5B2194" w14:textId="77777777" w:rsidR="00AD204D" w:rsidRDefault="00AD204D" w:rsidP="00AB7F9F">
      <w:pPr>
        <w:rPr>
          <w:sz w:val="24"/>
          <w:szCs w:val="24"/>
        </w:rPr>
      </w:pPr>
    </w:p>
    <w:p w14:paraId="70331012" w14:textId="77777777" w:rsidR="00AD204D" w:rsidRDefault="00AD204D" w:rsidP="00AB7F9F">
      <w:pPr>
        <w:rPr>
          <w:sz w:val="24"/>
          <w:szCs w:val="24"/>
        </w:rPr>
      </w:pPr>
    </w:p>
    <w:p w14:paraId="7DE5F390" w14:textId="77777777" w:rsidR="00AD204D" w:rsidRDefault="00AD204D" w:rsidP="00AB7F9F">
      <w:pPr>
        <w:rPr>
          <w:sz w:val="24"/>
          <w:szCs w:val="24"/>
        </w:rPr>
      </w:pPr>
    </w:p>
    <w:p w14:paraId="059511F1" w14:textId="77777777" w:rsidR="00AD204D" w:rsidRDefault="00AD204D" w:rsidP="00AB7F9F">
      <w:pPr>
        <w:rPr>
          <w:sz w:val="24"/>
          <w:szCs w:val="24"/>
        </w:rPr>
      </w:pPr>
    </w:p>
    <w:p w14:paraId="48B3381C" w14:textId="77777777" w:rsidR="00C4426E" w:rsidRDefault="00C4426E" w:rsidP="00AB7F9F">
      <w:pPr>
        <w:rPr>
          <w:sz w:val="24"/>
          <w:szCs w:val="24"/>
        </w:rPr>
      </w:pPr>
    </w:p>
    <w:p w14:paraId="78E73556" w14:textId="77777777" w:rsidR="00011DEA" w:rsidRDefault="00011DEA" w:rsidP="00AB7F9F">
      <w:pPr>
        <w:rPr>
          <w:sz w:val="24"/>
          <w:szCs w:val="24"/>
        </w:rPr>
      </w:pPr>
    </w:p>
    <w:p w14:paraId="5AEE12A0" w14:textId="77777777" w:rsidR="00AD204D" w:rsidRDefault="00AD204D" w:rsidP="00AB7F9F">
      <w:pPr>
        <w:rPr>
          <w:sz w:val="24"/>
          <w:szCs w:val="24"/>
        </w:rPr>
      </w:pPr>
    </w:p>
    <w:p w14:paraId="07484551" w14:textId="77777777" w:rsidR="00AD204D" w:rsidRDefault="00AD204D" w:rsidP="00AB7F9F">
      <w:pPr>
        <w:rPr>
          <w:sz w:val="24"/>
          <w:szCs w:val="24"/>
        </w:rPr>
      </w:pPr>
    </w:p>
    <w:p w14:paraId="3BBEBBF2" w14:textId="1892113E" w:rsidR="00D8763D" w:rsidRPr="00D8763D" w:rsidRDefault="00AB50C7" w:rsidP="00AB7F9F">
      <w:pPr>
        <w:rPr>
          <w:b/>
          <w:bCs/>
          <w:sz w:val="32"/>
          <w:szCs w:val="32"/>
        </w:rPr>
      </w:pPr>
      <w:r w:rsidRPr="00D8763D">
        <w:rPr>
          <w:b/>
          <w:bCs/>
          <w:sz w:val="32"/>
          <w:szCs w:val="32"/>
        </w:rPr>
        <w:lastRenderedPageBreak/>
        <w:t>How to Set up a Group</w:t>
      </w:r>
      <w:r w:rsidR="00D8763D">
        <w:rPr>
          <w:b/>
          <w:bCs/>
          <w:sz w:val="32"/>
          <w:szCs w:val="32"/>
        </w:rPr>
        <w:t xml:space="preserve"> in SmartCare</w:t>
      </w:r>
    </w:p>
    <w:p w14:paraId="7454B310" w14:textId="7326E489" w:rsidR="00930732" w:rsidRPr="0029769B" w:rsidRDefault="00930732" w:rsidP="00930732">
      <w:pPr>
        <w:numPr>
          <w:ilvl w:val="0"/>
          <w:numId w:val="2"/>
        </w:numPr>
        <w:rPr>
          <w:sz w:val="24"/>
          <w:szCs w:val="24"/>
        </w:rPr>
      </w:pPr>
      <w:r w:rsidRPr="0029769B">
        <w:rPr>
          <w:b/>
          <w:bCs/>
          <w:sz w:val="24"/>
          <w:szCs w:val="24"/>
        </w:rPr>
        <w:t>Click the Search icon</w:t>
      </w:r>
      <w:r w:rsidRPr="0029769B">
        <w:rPr>
          <w:sz w:val="24"/>
          <w:szCs w:val="24"/>
        </w:rPr>
        <w:t>.</w:t>
      </w:r>
    </w:p>
    <w:p w14:paraId="70665350" w14:textId="39ABD696" w:rsidR="00930732" w:rsidRPr="0029769B" w:rsidRDefault="00930732" w:rsidP="00930732">
      <w:pPr>
        <w:numPr>
          <w:ilvl w:val="0"/>
          <w:numId w:val="2"/>
        </w:numPr>
        <w:rPr>
          <w:sz w:val="24"/>
          <w:szCs w:val="24"/>
        </w:rPr>
      </w:pPr>
      <w:r w:rsidRPr="0029769B">
        <w:rPr>
          <w:b/>
          <w:bCs/>
          <w:sz w:val="24"/>
          <w:szCs w:val="24"/>
        </w:rPr>
        <w:t>Type Managing </w:t>
      </w:r>
      <w:r w:rsidRPr="0029769B">
        <w:rPr>
          <w:sz w:val="24"/>
          <w:szCs w:val="24"/>
        </w:rPr>
        <w:t>into the search bar.</w:t>
      </w:r>
    </w:p>
    <w:p w14:paraId="2097107C" w14:textId="105418C7" w:rsidR="00930732" w:rsidRPr="0029769B" w:rsidRDefault="00011DEA" w:rsidP="00930732">
      <w:pPr>
        <w:numPr>
          <w:ilvl w:val="0"/>
          <w:numId w:val="2"/>
        </w:numPr>
        <w:rPr>
          <w:sz w:val="24"/>
          <w:szCs w:val="24"/>
        </w:rPr>
      </w:pPr>
      <w:r w:rsidRPr="00930732">
        <w:rPr>
          <w:noProof/>
        </w:rPr>
        <w:drawing>
          <wp:anchor distT="0" distB="0" distL="114300" distR="114300" simplePos="0" relativeHeight="251664384" behindDoc="0" locked="0" layoutInCell="1" allowOverlap="1" wp14:anchorId="22FE23A9" wp14:editId="6B73F10B">
            <wp:simplePos x="0" y="0"/>
            <wp:positionH relativeFrom="column">
              <wp:posOffset>542925</wp:posOffset>
            </wp:positionH>
            <wp:positionV relativeFrom="paragraph">
              <wp:posOffset>264160</wp:posOffset>
            </wp:positionV>
            <wp:extent cx="3448050" cy="8376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8050" cy="837699"/>
                    </a:xfrm>
                    <a:prstGeom prst="rect">
                      <a:avLst/>
                    </a:prstGeom>
                    <a:noFill/>
                    <a:ln>
                      <a:noFill/>
                    </a:ln>
                  </pic:spPr>
                </pic:pic>
              </a:graphicData>
            </a:graphic>
            <wp14:sizeRelH relativeFrom="page">
              <wp14:pctWidth>0</wp14:pctWidth>
            </wp14:sizeRelH>
            <wp14:sizeRelV relativeFrom="page">
              <wp14:pctHeight>0</wp14:pctHeight>
            </wp14:sizeRelV>
          </wp:anchor>
        </w:drawing>
      </w:r>
      <w:r w:rsidR="00930732" w:rsidRPr="0029769B">
        <w:rPr>
          <w:b/>
          <w:bCs/>
          <w:sz w:val="24"/>
          <w:szCs w:val="24"/>
        </w:rPr>
        <w:t>Click to select Managing Groups (My Office).</w:t>
      </w:r>
    </w:p>
    <w:p w14:paraId="5E603897" w14:textId="1630F6B5" w:rsidR="00930732" w:rsidRDefault="00930732" w:rsidP="00D8763D">
      <w:pPr>
        <w:jc w:val="center"/>
      </w:pPr>
    </w:p>
    <w:p w14:paraId="6EE0B1E3" w14:textId="77777777" w:rsidR="00011DEA" w:rsidRDefault="00011DEA" w:rsidP="00D8763D">
      <w:pPr>
        <w:jc w:val="center"/>
      </w:pPr>
    </w:p>
    <w:p w14:paraId="1260C303" w14:textId="77777777" w:rsidR="00011DEA" w:rsidRPr="00930732" w:rsidRDefault="00011DEA" w:rsidP="00D8763D">
      <w:pPr>
        <w:jc w:val="center"/>
      </w:pPr>
    </w:p>
    <w:p w14:paraId="2C67E700" w14:textId="563DACF0" w:rsidR="00930732" w:rsidRPr="0029769B" w:rsidRDefault="00930732" w:rsidP="00930732">
      <w:pPr>
        <w:numPr>
          <w:ilvl w:val="0"/>
          <w:numId w:val="3"/>
        </w:numPr>
        <w:rPr>
          <w:sz w:val="24"/>
          <w:szCs w:val="24"/>
        </w:rPr>
      </w:pPr>
      <w:r w:rsidRPr="0029769B">
        <w:rPr>
          <w:sz w:val="24"/>
          <w:szCs w:val="24"/>
        </w:rPr>
        <w:t>This takes you to the Managing Groups list page. </w:t>
      </w:r>
      <w:r w:rsidRPr="0029769B">
        <w:rPr>
          <w:b/>
          <w:bCs/>
          <w:sz w:val="24"/>
          <w:szCs w:val="24"/>
        </w:rPr>
        <w:t>Click the New icon</w:t>
      </w:r>
      <w:r w:rsidRPr="0029769B">
        <w:rPr>
          <w:sz w:val="24"/>
          <w:szCs w:val="24"/>
        </w:rPr>
        <w:t>.</w:t>
      </w:r>
    </w:p>
    <w:p w14:paraId="2915C54A" w14:textId="4C923051" w:rsidR="00930732" w:rsidRDefault="00011DEA" w:rsidP="00D8763D">
      <w:pPr>
        <w:jc w:val="center"/>
      </w:pPr>
      <w:r w:rsidRPr="00930732">
        <w:rPr>
          <w:noProof/>
        </w:rPr>
        <w:drawing>
          <wp:anchor distT="0" distB="0" distL="114300" distR="114300" simplePos="0" relativeHeight="251665408" behindDoc="0" locked="0" layoutInCell="1" allowOverlap="1" wp14:anchorId="54C6F439" wp14:editId="403A210D">
            <wp:simplePos x="0" y="0"/>
            <wp:positionH relativeFrom="column">
              <wp:posOffset>428625</wp:posOffset>
            </wp:positionH>
            <wp:positionV relativeFrom="paragraph">
              <wp:posOffset>12065</wp:posOffset>
            </wp:positionV>
            <wp:extent cx="5657850" cy="1957882"/>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1957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8848C" w14:textId="01A524E2" w:rsidR="00011DEA" w:rsidRDefault="00011DEA" w:rsidP="00D8763D">
      <w:pPr>
        <w:jc w:val="center"/>
      </w:pPr>
    </w:p>
    <w:p w14:paraId="04A683F5" w14:textId="77777777" w:rsidR="00011DEA" w:rsidRDefault="00011DEA" w:rsidP="00D8763D">
      <w:pPr>
        <w:jc w:val="center"/>
      </w:pPr>
    </w:p>
    <w:p w14:paraId="38F660F0" w14:textId="5F6DADB7" w:rsidR="00011DEA" w:rsidRDefault="00011DEA" w:rsidP="00D8763D">
      <w:pPr>
        <w:jc w:val="center"/>
      </w:pPr>
    </w:p>
    <w:p w14:paraId="25CF4B83" w14:textId="77777777" w:rsidR="00011DEA" w:rsidRDefault="00011DEA" w:rsidP="00D8763D">
      <w:pPr>
        <w:jc w:val="center"/>
      </w:pPr>
    </w:p>
    <w:p w14:paraId="727EADFC" w14:textId="2126A65A" w:rsidR="00011DEA" w:rsidRDefault="00011DEA" w:rsidP="00D8763D">
      <w:pPr>
        <w:jc w:val="center"/>
      </w:pPr>
    </w:p>
    <w:p w14:paraId="022BB567" w14:textId="77777777" w:rsidR="00011DEA" w:rsidRPr="00930732" w:rsidRDefault="00011DEA" w:rsidP="00D8763D">
      <w:pPr>
        <w:jc w:val="center"/>
      </w:pPr>
    </w:p>
    <w:p w14:paraId="433E7D00" w14:textId="597BE7DA" w:rsidR="00930732" w:rsidRPr="0029769B" w:rsidRDefault="00930732" w:rsidP="00930732">
      <w:pPr>
        <w:numPr>
          <w:ilvl w:val="0"/>
          <w:numId w:val="4"/>
        </w:numPr>
        <w:rPr>
          <w:sz w:val="24"/>
          <w:szCs w:val="24"/>
        </w:rPr>
      </w:pPr>
      <w:r w:rsidRPr="0029769B">
        <w:rPr>
          <w:sz w:val="24"/>
          <w:szCs w:val="24"/>
        </w:rPr>
        <w:t>This takes you to the Group Details screen. </w:t>
      </w:r>
      <w:r w:rsidR="007D159D" w:rsidRPr="0029769B">
        <w:rPr>
          <w:sz w:val="24"/>
          <w:szCs w:val="24"/>
        </w:rPr>
        <w:t xml:space="preserve">It is best to complete this screen from top to bottom. You will also not be allowed to move on to the Note tap until this Service time is completed. </w:t>
      </w:r>
      <w:r w:rsidRPr="0029769B">
        <w:rPr>
          <w:sz w:val="24"/>
          <w:szCs w:val="24"/>
        </w:rPr>
        <w:t xml:space="preserve">The following fields in bold are required. </w:t>
      </w:r>
      <w:r w:rsidRPr="0029769B">
        <w:rPr>
          <w:b/>
          <w:bCs/>
          <w:sz w:val="24"/>
          <w:szCs w:val="24"/>
        </w:rPr>
        <w:t>Enter the group’s name. </w:t>
      </w:r>
      <w:r w:rsidRPr="0029769B">
        <w:rPr>
          <w:sz w:val="24"/>
          <w:szCs w:val="24"/>
        </w:rPr>
        <w:t>This will auto-populate the “Display As” field, which you can change if necessary.</w:t>
      </w:r>
    </w:p>
    <w:p w14:paraId="4F4E5007" w14:textId="40DB89DD" w:rsidR="00930732" w:rsidRPr="0029769B" w:rsidRDefault="00930732" w:rsidP="00930732">
      <w:pPr>
        <w:numPr>
          <w:ilvl w:val="0"/>
          <w:numId w:val="4"/>
        </w:numPr>
        <w:rPr>
          <w:sz w:val="24"/>
          <w:szCs w:val="24"/>
        </w:rPr>
      </w:pPr>
      <w:r w:rsidRPr="0029769B">
        <w:rPr>
          <w:b/>
          <w:bCs/>
          <w:sz w:val="24"/>
          <w:szCs w:val="24"/>
        </w:rPr>
        <w:t>In the Group Note drop-down, select “Group Progress Note”</w:t>
      </w:r>
      <w:r w:rsidRPr="0029769B">
        <w:rPr>
          <w:sz w:val="24"/>
          <w:szCs w:val="24"/>
        </w:rPr>
        <w:t>.</w:t>
      </w:r>
    </w:p>
    <w:p w14:paraId="0A60ED05" w14:textId="77777777" w:rsidR="00930732" w:rsidRPr="0029769B" w:rsidRDefault="00930732" w:rsidP="00930732">
      <w:pPr>
        <w:numPr>
          <w:ilvl w:val="0"/>
          <w:numId w:val="4"/>
        </w:numPr>
        <w:rPr>
          <w:sz w:val="24"/>
          <w:szCs w:val="24"/>
        </w:rPr>
      </w:pPr>
      <w:r w:rsidRPr="0029769B">
        <w:rPr>
          <w:b/>
          <w:bCs/>
          <w:sz w:val="24"/>
          <w:szCs w:val="24"/>
        </w:rPr>
        <w:t>Enter the mode of delivery</w:t>
      </w:r>
      <w:r w:rsidRPr="0029769B">
        <w:rPr>
          <w:sz w:val="24"/>
          <w:szCs w:val="24"/>
        </w:rPr>
        <w:t>.</w:t>
      </w:r>
    </w:p>
    <w:p w14:paraId="43718F70" w14:textId="2421D68E" w:rsidR="00930732" w:rsidRPr="0029769B" w:rsidRDefault="00930732" w:rsidP="00930732">
      <w:pPr>
        <w:numPr>
          <w:ilvl w:val="0"/>
          <w:numId w:val="4"/>
        </w:numPr>
        <w:rPr>
          <w:sz w:val="24"/>
          <w:szCs w:val="24"/>
        </w:rPr>
      </w:pPr>
      <w:r w:rsidRPr="0029769B">
        <w:rPr>
          <w:b/>
          <w:bCs/>
          <w:sz w:val="24"/>
          <w:szCs w:val="24"/>
        </w:rPr>
        <w:t>Enter the service information about the group in the Defaults section</w:t>
      </w:r>
    </w:p>
    <w:p w14:paraId="0D55B9A9" w14:textId="4130D7A2" w:rsidR="00324394" w:rsidRDefault="00011DEA" w:rsidP="003D6704">
      <w:pPr>
        <w:jc w:val="center"/>
      </w:pPr>
      <w:r>
        <w:rPr>
          <w:noProof/>
        </w:rPr>
        <w:drawing>
          <wp:anchor distT="0" distB="0" distL="114300" distR="114300" simplePos="0" relativeHeight="251666432" behindDoc="0" locked="0" layoutInCell="1" allowOverlap="1" wp14:anchorId="1FE47455" wp14:editId="2D51BA3E">
            <wp:simplePos x="0" y="0"/>
            <wp:positionH relativeFrom="margin">
              <wp:align>center</wp:align>
            </wp:positionH>
            <wp:positionV relativeFrom="paragraph">
              <wp:posOffset>11430</wp:posOffset>
            </wp:positionV>
            <wp:extent cx="5372100" cy="2811169"/>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2811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18F07" w14:textId="77777777" w:rsidR="00195583" w:rsidRDefault="00195583" w:rsidP="00195583">
      <w:pPr>
        <w:spacing w:before="100" w:beforeAutospacing="1" w:after="100" w:afterAutospacing="1" w:line="240" w:lineRule="auto"/>
        <w:ind w:left="720"/>
        <w:textAlignment w:val="baseline"/>
        <w:rPr>
          <w:rFonts w:eastAsia="Times New Roman" w:cstheme="minorHAnsi"/>
          <w:color w:val="666666"/>
          <w:kern w:val="0"/>
          <w:sz w:val="24"/>
          <w:szCs w:val="24"/>
          <w14:ligatures w14:val="none"/>
        </w:rPr>
      </w:pPr>
    </w:p>
    <w:p w14:paraId="748844A9" w14:textId="77777777" w:rsidR="00011DEA" w:rsidRDefault="00011DEA" w:rsidP="00195583">
      <w:pPr>
        <w:spacing w:before="100" w:beforeAutospacing="1" w:after="100" w:afterAutospacing="1" w:line="240" w:lineRule="auto"/>
        <w:ind w:left="720"/>
        <w:textAlignment w:val="baseline"/>
        <w:rPr>
          <w:rFonts w:eastAsia="Times New Roman" w:cstheme="minorHAnsi"/>
          <w:color w:val="666666"/>
          <w:kern w:val="0"/>
          <w:sz w:val="24"/>
          <w:szCs w:val="24"/>
          <w14:ligatures w14:val="none"/>
        </w:rPr>
      </w:pPr>
    </w:p>
    <w:p w14:paraId="45F8E3AA" w14:textId="77777777" w:rsidR="00011DEA" w:rsidRDefault="00011DEA" w:rsidP="00195583">
      <w:pPr>
        <w:spacing w:before="100" w:beforeAutospacing="1" w:after="100" w:afterAutospacing="1" w:line="240" w:lineRule="auto"/>
        <w:ind w:left="720"/>
        <w:textAlignment w:val="baseline"/>
        <w:rPr>
          <w:rFonts w:eastAsia="Times New Roman" w:cstheme="minorHAnsi"/>
          <w:color w:val="666666"/>
          <w:kern w:val="0"/>
          <w:sz w:val="24"/>
          <w:szCs w:val="24"/>
          <w14:ligatures w14:val="none"/>
        </w:rPr>
      </w:pPr>
    </w:p>
    <w:p w14:paraId="3443AE30" w14:textId="77777777" w:rsidR="00011DEA" w:rsidRDefault="00011DEA" w:rsidP="00195583">
      <w:pPr>
        <w:spacing w:before="100" w:beforeAutospacing="1" w:after="100" w:afterAutospacing="1" w:line="240" w:lineRule="auto"/>
        <w:ind w:left="720"/>
        <w:textAlignment w:val="baseline"/>
        <w:rPr>
          <w:rFonts w:eastAsia="Times New Roman" w:cstheme="minorHAnsi"/>
          <w:color w:val="666666"/>
          <w:kern w:val="0"/>
          <w:sz w:val="24"/>
          <w:szCs w:val="24"/>
          <w14:ligatures w14:val="none"/>
        </w:rPr>
      </w:pPr>
    </w:p>
    <w:p w14:paraId="3C14240E" w14:textId="77777777" w:rsidR="00011DEA" w:rsidRDefault="00011DEA" w:rsidP="00195583">
      <w:pPr>
        <w:spacing w:before="100" w:beforeAutospacing="1" w:after="100" w:afterAutospacing="1" w:line="240" w:lineRule="auto"/>
        <w:ind w:left="720"/>
        <w:textAlignment w:val="baseline"/>
        <w:rPr>
          <w:rFonts w:eastAsia="Times New Roman" w:cstheme="minorHAnsi"/>
          <w:color w:val="666666"/>
          <w:kern w:val="0"/>
          <w:sz w:val="24"/>
          <w:szCs w:val="24"/>
          <w14:ligatures w14:val="none"/>
        </w:rPr>
      </w:pPr>
    </w:p>
    <w:p w14:paraId="4EC2C831" w14:textId="77777777" w:rsidR="00195583" w:rsidRDefault="00195583" w:rsidP="00195583">
      <w:pPr>
        <w:spacing w:before="100" w:beforeAutospacing="1" w:after="100" w:afterAutospacing="1" w:line="240" w:lineRule="auto"/>
        <w:ind w:left="720"/>
        <w:textAlignment w:val="baseline"/>
        <w:rPr>
          <w:rFonts w:eastAsia="Times New Roman" w:cstheme="minorHAnsi"/>
          <w:color w:val="666666"/>
          <w:kern w:val="0"/>
          <w:sz w:val="24"/>
          <w:szCs w:val="24"/>
          <w14:ligatures w14:val="none"/>
        </w:rPr>
      </w:pPr>
    </w:p>
    <w:p w14:paraId="5F918242" w14:textId="721BD652" w:rsidR="00163A33" w:rsidRPr="00216504" w:rsidRDefault="007823B5" w:rsidP="00216504">
      <w:pPr>
        <w:numPr>
          <w:ilvl w:val="0"/>
          <w:numId w:val="5"/>
        </w:numPr>
        <w:spacing w:before="100" w:beforeAutospacing="1" w:after="100" w:afterAutospacing="1" w:line="240" w:lineRule="auto"/>
        <w:textAlignment w:val="baseline"/>
        <w:rPr>
          <w:rFonts w:eastAsia="Times New Roman" w:cstheme="minorHAnsi"/>
          <w:color w:val="666666"/>
          <w:kern w:val="0"/>
          <w:sz w:val="24"/>
          <w:szCs w:val="24"/>
          <w14:ligatures w14:val="none"/>
        </w:rPr>
      </w:pPr>
      <w:r w:rsidRPr="0029769B">
        <w:rPr>
          <w:rFonts w:eastAsia="Times New Roman" w:cstheme="minorHAnsi"/>
          <w:color w:val="666666"/>
          <w:kern w:val="0"/>
          <w:sz w:val="24"/>
          <w:szCs w:val="24"/>
          <w14:ligatures w14:val="none"/>
        </w:rPr>
        <w:lastRenderedPageBreak/>
        <w:t>Add Clients, as applicable. For some groups that are drop-in, you may not have any clients to include. If this is a closed group, or an ongoing group, we recommend adding the clients here. </w:t>
      </w:r>
      <w:r w:rsidRPr="0029769B">
        <w:rPr>
          <w:rFonts w:eastAsia="Times New Roman" w:cstheme="minorHAnsi"/>
          <w:b/>
          <w:bCs/>
          <w:color w:val="666666"/>
          <w:kern w:val="0"/>
          <w:sz w:val="24"/>
          <w:szCs w:val="24"/>
          <w14:ligatures w14:val="none"/>
        </w:rPr>
        <w:t>Click Add Clients</w:t>
      </w:r>
      <w:r w:rsidRPr="0029769B">
        <w:rPr>
          <w:rFonts w:eastAsia="Times New Roman" w:cstheme="minorHAnsi"/>
          <w:color w:val="666666"/>
          <w:kern w:val="0"/>
          <w:sz w:val="24"/>
          <w:szCs w:val="24"/>
          <w14:ligatures w14:val="none"/>
        </w:rPr>
        <w:t>.</w:t>
      </w:r>
      <w:r w:rsidR="00011DEA" w:rsidRPr="00011DEA">
        <w:rPr>
          <w:rFonts w:ascii="Open Sans" w:eastAsia="Times New Roman" w:hAnsi="Open Sans" w:cs="Open Sans"/>
          <w:noProof/>
          <w:color w:val="666666"/>
          <w:kern w:val="0"/>
          <w:sz w:val="24"/>
          <w:szCs w:val="24"/>
          <w14:ligatures w14:val="none"/>
        </w:rPr>
        <w:t xml:space="preserve"> </w:t>
      </w:r>
      <w:r w:rsidR="00011DEA" w:rsidRPr="007823B5">
        <w:rPr>
          <w:rFonts w:ascii="Open Sans" w:eastAsia="Times New Roman" w:hAnsi="Open Sans" w:cs="Open Sans"/>
          <w:noProof/>
          <w:color w:val="666666"/>
          <w:kern w:val="0"/>
          <w:sz w:val="24"/>
          <w:szCs w:val="24"/>
          <w14:ligatures w14:val="none"/>
        </w:rPr>
        <w:drawing>
          <wp:inline distT="0" distB="0" distL="0" distR="0" wp14:anchorId="7974DD00" wp14:editId="6461BECD">
            <wp:extent cx="5802591" cy="29527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7217" cy="2955104"/>
                    </a:xfrm>
                    <a:prstGeom prst="rect">
                      <a:avLst/>
                    </a:prstGeom>
                    <a:noFill/>
                    <a:ln>
                      <a:noFill/>
                    </a:ln>
                  </pic:spPr>
                </pic:pic>
              </a:graphicData>
            </a:graphic>
          </wp:inline>
        </w:drawing>
      </w:r>
    </w:p>
    <w:p w14:paraId="6C3F0AB2" w14:textId="21A2C3C4" w:rsidR="00163A33" w:rsidRPr="00301E25" w:rsidRDefault="00163A33" w:rsidP="00163A33">
      <w:pPr>
        <w:numPr>
          <w:ilvl w:val="1"/>
          <w:numId w:val="6"/>
        </w:numPr>
        <w:rPr>
          <w:sz w:val="24"/>
          <w:szCs w:val="24"/>
        </w:rPr>
      </w:pPr>
      <w:r w:rsidRPr="00301E25">
        <w:rPr>
          <w:sz w:val="24"/>
          <w:szCs w:val="24"/>
        </w:rPr>
        <w:t>This brings up the client search pop-up. Search for the client you want to add to the group. </w:t>
      </w:r>
      <w:r w:rsidRPr="00301E25">
        <w:rPr>
          <w:b/>
          <w:bCs/>
          <w:sz w:val="24"/>
          <w:szCs w:val="24"/>
        </w:rPr>
        <w:t>Select the client from the Records Found section</w:t>
      </w:r>
      <w:r w:rsidRPr="00301E25">
        <w:rPr>
          <w:sz w:val="24"/>
          <w:szCs w:val="24"/>
        </w:rPr>
        <w:t>.</w:t>
      </w:r>
    </w:p>
    <w:p w14:paraId="498A3E02" w14:textId="17D7E7EA" w:rsidR="00163A33" w:rsidRPr="00301E25" w:rsidRDefault="00163A33" w:rsidP="00163A33">
      <w:pPr>
        <w:numPr>
          <w:ilvl w:val="1"/>
          <w:numId w:val="6"/>
        </w:numPr>
        <w:rPr>
          <w:sz w:val="24"/>
          <w:szCs w:val="24"/>
        </w:rPr>
      </w:pPr>
      <w:r w:rsidRPr="00301E25">
        <w:rPr>
          <w:b/>
          <w:bCs/>
          <w:sz w:val="24"/>
          <w:szCs w:val="24"/>
        </w:rPr>
        <w:t>Click “Select.”</w:t>
      </w:r>
    </w:p>
    <w:p w14:paraId="5779A991" w14:textId="43219353" w:rsidR="00163A33" w:rsidRPr="00216504" w:rsidRDefault="0088144B" w:rsidP="00163A33">
      <w:pPr>
        <w:numPr>
          <w:ilvl w:val="1"/>
          <w:numId w:val="6"/>
        </w:numPr>
        <w:rPr>
          <w:sz w:val="24"/>
          <w:szCs w:val="24"/>
        </w:rPr>
      </w:pPr>
      <w:r w:rsidRPr="00163A33">
        <w:rPr>
          <w:noProof/>
        </w:rPr>
        <w:drawing>
          <wp:anchor distT="0" distB="0" distL="114300" distR="114300" simplePos="0" relativeHeight="251667456" behindDoc="0" locked="0" layoutInCell="1" allowOverlap="1" wp14:anchorId="299A1299" wp14:editId="17197BEE">
            <wp:simplePos x="0" y="0"/>
            <wp:positionH relativeFrom="margin">
              <wp:align>right</wp:align>
            </wp:positionH>
            <wp:positionV relativeFrom="paragraph">
              <wp:posOffset>254635</wp:posOffset>
            </wp:positionV>
            <wp:extent cx="5343525" cy="40213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525" cy="402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33" w:rsidRPr="00301E25">
        <w:rPr>
          <w:sz w:val="24"/>
          <w:szCs w:val="24"/>
        </w:rPr>
        <w:t>When you’ve finished adding all clients, you can </w:t>
      </w:r>
      <w:r w:rsidR="00163A33" w:rsidRPr="00301E25">
        <w:rPr>
          <w:b/>
          <w:bCs/>
          <w:sz w:val="24"/>
          <w:szCs w:val="24"/>
        </w:rPr>
        <w:t>click “Select &amp; Close”.</w:t>
      </w:r>
    </w:p>
    <w:p w14:paraId="03C964BF" w14:textId="77777777" w:rsidR="00216504" w:rsidRPr="00301E25" w:rsidRDefault="00216504" w:rsidP="00163A33">
      <w:pPr>
        <w:numPr>
          <w:ilvl w:val="1"/>
          <w:numId w:val="6"/>
        </w:numPr>
        <w:rPr>
          <w:sz w:val="24"/>
          <w:szCs w:val="24"/>
        </w:rPr>
      </w:pPr>
    </w:p>
    <w:p w14:paraId="716B0D85" w14:textId="25838F6A" w:rsidR="00163A33" w:rsidRDefault="00163A33" w:rsidP="00163A33"/>
    <w:p w14:paraId="5F443BA5" w14:textId="77777777" w:rsidR="0088144B" w:rsidRDefault="0088144B" w:rsidP="00163A33"/>
    <w:p w14:paraId="0C0A3CD7" w14:textId="77777777" w:rsidR="0088144B" w:rsidRDefault="0088144B" w:rsidP="00163A33"/>
    <w:p w14:paraId="6A38D17B" w14:textId="77777777" w:rsidR="0088144B" w:rsidRDefault="0088144B" w:rsidP="00163A33"/>
    <w:p w14:paraId="66F6AF39" w14:textId="77777777" w:rsidR="0088144B" w:rsidRDefault="0088144B" w:rsidP="00163A33"/>
    <w:p w14:paraId="28BDEF38" w14:textId="77777777" w:rsidR="0088144B" w:rsidRDefault="0088144B" w:rsidP="00163A33"/>
    <w:p w14:paraId="1F625775" w14:textId="77777777" w:rsidR="0088144B" w:rsidRDefault="0088144B" w:rsidP="00163A33"/>
    <w:p w14:paraId="1B891407" w14:textId="77777777" w:rsidR="0088144B" w:rsidRDefault="0088144B" w:rsidP="00163A33"/>
    <w:p w14:paraId="3A07AD6F" w14:textId="77777777" w:rsidR="0088144B" w:rsidRDefault="0088144B" w:rsidP="00163A33"/>
    <w:p w14:paraId="22FC7D6A" w14:textId="77777777" w:rsidR="0088144B" w:rsidRDefault="0088144B" w:rsidP="00163A33"/>
    <w:p w14:paraId="596FF63B" w14:textId="77777777" w:rsidR="0088144B" w:rsidRDefault="0088144B" w:rsidP="00163A33"/>
    <w:p w14:paraId="174BB084" w14:textId="77777777" w:rsidR="0088144B" w:rsidRDefault="0088144B" w:rsidP="00163A33"/>
    <w:p w14:paraId="1B95DFC2" w14:textId="77777777" w:rsidR="00216504" w:rsidRPr="00163A33" w:rsidRDefault="00216504" w:rsidP="00163A33"/>
    <w:p w14:paraId="32F28C19" w14:textId="77777777" w:rsidR="00163A33" w:rsidRPr="00301E25" w:rsidRDefault="00163A33" w:rsidP="00163A33">
      <w:pPr>
        <w:numPr>
          <w:ilvl w:val="0"/>
          <w:numId w:val="7"/>
        </w:numPr>
        <w:rPr>
          <w:sz w:val="24"/>
          <w:szCs w:val="24"/>
        </w:rPr>
      </w:pPr>
      <w:r w:rsidRPr="00301E25">
        <w:rPr>
          <w:sz w:val="24"/>
          <w:szCs w:val="24"/>
        </w:rPr>
        <w:lastRenderedPageBreak/>
        <w:t>Add the group facilitators. You can have more than one facilitator. </w:t>
      </w:r>
      <w:r w:rsidRPr="00301E25">
        <w:rPr>
          <w:b/>
          <w:bCs/>
          <w:sz w:val="24"/>
          <w:szCs w:val="24"/>
        </w:rPr>
        <w:t>Click Add Staff.</w:t>
      </w:r>
    </w:p>
    <w:p w14:paraId="1DF55A66" w14:textId="77777777" w:rsidR="00163A33" w:rsidRPr="00163A33" w:rsidRDefault="00163A33" w:rsidP="003E49B3">
      <w:pPr>
        <w:jc w:val="center"/>
      </w:pPr>
      <w:r w:rsidRPr="00163A33">
        <w:rPr>
          <w:noProof/>
        </w:rPr>
        <w:drawing>
          <wp:inline distT="0" distB="0" distL="0" distR="0" wp14:anchorId="1AA3F38B" wp14:editId="50374E44">
            <wp:extent cx="5620243"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3186" cy="2782757"/>
                    </a:xfrm>
                    <a:prstGeom prst="rect">
                      <a:avLst/>
                    </a:prstGeom>
                    <a:noFill/>
                    <a:ln>
                      <a:noFill/>
                    </a:ln>
                  </pic:spPr>
                </pic:pic>
              </a:graphicData>
            </a:graphic>
          </wp:inline>
        </w:drawing>
      </w:r>
    </w:p>
    <w:p w14:paraId="6899C12F" w14:textId="77777777" w:rsidR="00163A33" w:rsidRPr="00163A33" w:rsidRDefault="00163A33" w:rsidP="003E7EC1">
      <w:pPr>
        <w:ind w:left="720"/>
      </w:pPr>
    </w:p>
    <w:p w14:paraId="6D9528E0" w14:textId="77777777" w:rsidR="00163A33" w:rsidRPr="00CF3582" w:rsidRDefault="00163A33" w:rsidP="00163A33">
      <w:pPr>
        <w:numPr>
          <w:ilvl w:val="1"/>
          <w:numId w:val="8"/>
        </w:numPr>
        <w:rPr>
          <w:sz w:val="24"/>
          <w:szCs w:val="24"/>
        </w:rPr>
      </w:pPr>
      <w:r w:rsidRPr="00CF3582">
        <w:rPr>
          <w:sz w:val="24"/>
          <w:szCs w:val="24"/>
        </w:rPr>
        <w:t>This brings up the Group Services Staff Pop Up. </w:t>
      </w:r>
      <w:r w:rsidRPr="00CF3582">
        <w:rPr>
          <w:b/>
          <w:bCs/>
          <w:sz w:val="24"/>
          <w:szCs w:val="24"/>
        </w:rPr>
        <w:t>Select the facilitator(s) from the list</w:t>
      </w:r>
      <w:r w:rsidRPr="00CF3582">
        <w:rPr>
          <w:sz w:val="24"/>
          <w:szCs w:val="24"/>
        </w:rPr>
        <w:t>.</w:t>
      </w:r>
    </w:p>
    <w:p w14:paraId="0E4DFC6F" w14:textId="77777777" w:rsidR="00163A33" w:rsidRPr="00CF3582" w:rsidRDefault="00163A33" w:rsidP="00163A33">
      <w:pPr>
        <w:numPr>
          <w:ilvl w:val="1"/>
          <w:numId w:val="8"/>
        </w:numPr>
        <w:rPr>
          <w:sz w:val="24"/>
          <w:szCs w:val="24"/>
        </w:rPr>
      </w:pPr>
      <w:r w:rsidRPr="00CF3582">
        <w:rPr>
          <w:b/>
          <w:bCs/>
          <w:sz w:val="24"/>
          <w:szCs w:val="24"/>
        </w:rPr>
        <w:t>Click OK</w:t>
      </w:r>
      <w:r w:rsidRPr="00CF3582">
        <w:rPr>
          <w:sz w:val="24"/>
          <w:szCs w:val="24"/>
        </w:rPr>
        <w:t>.</w:t>
      </w:r>
    </w:p>
    <w:p w14:paraId="60D9E6E5" w14:textId="77777777" w:rsidR="00163A33" w:rsidRPr="00163A33" w:rsidRDefault="00163A33" w:rsidP="003E49B3">
      <w:pPr>
        <w:jc w:val="center"/>
      </w:pPr>
      <w:r w:rsidRPr="00163A33">
        <w:rPr>
          <w:noProof/>
        </w:rPr>
        <w:drawing>
          <wp:inline distT="0" distB="0" distL="0" distR="0" wp14:anchorId="33F807B5" wp14:editId="4D15D6FF">
            <wp:extent cx="5442371" cy="320611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94" cy="3209663"/>
                    </a:xfrm>
                    <a:prstGeom prst="rect">
                      <a:avLst/>
                    </a:prstGeom>
                    <a:noFill/>
                    <a:ln>
                      <a:noFill/>
                    </a:ln>
                  </pic:spPr>
                </pic:pic>
              </a:graphicData>
            </a:graphic>
          </wp:inline>
        </w:drawing>
      </w:r>
    </w:p>
    <w:p w14:paraId="00425066" w14:textId="77777777" w:rsidR="00163A33" w:rsidRDefault="00163A33" w:rsidP="00163A33">
      <w:pPr>
        <w:numPr>
          <w:ilvl w:val="1"/>
          <w:numId w:val="9"/>
        </w:numPr>
        <w:rPr>
          <w:sz w:val="24"/>
          <w:szCs w:val="24"/>
        </w:rPr>
      </w:pPr>
      <w:r w:rsidRPr="008C6B31">
        <w:rPr>
          <w:sz w:val="24"/>
          <w:szCs w:val="24"/>
        </w:rPr>
        <w:t>This takes you back to the Group Details page. </w:t>
      </w:r>
      <w:r w:rsidRPr="008C6B31">
        <w:rPr>
          <w:b/>
          <w:bCs/>
          <w:sz w:val="24"/>
          <w:szCs w:val="24"/>
        </w:rPr>
        <w:t>Select the primary staff member</w:t>
      </w:r>
      <w:r w:rsidRPr="008C6B31">
        <w:rPr>
          <w:sz w:val="24"/>
          <w:szCs w:val="24"/>
        </w:rPr>
        <w:t> by selecting them under “Is Clinician”.</w:t>
      </w:r>
    </w:p>
    <w:p w14:paraId="50CBE893" w14:textId="77777777" w:rsidR="00C57D1F" w:rsidRDefault="00C57D1F" w:rsidP="00C57D1F">
      <w:pPr>
        <w:rPr>
          <w:sz w:val="24"/>
          <w:szCs w:val="24"/>
        </w:rPr>
      </w:pPr>
    </w:p>
    <w:p w14:paraId="39FE595D" w14:textId="77777777" w:rsidR="00C57D1F" w:rsidRPr="008C6B31" w:rsidRDefault="00C57D1F" w:rsidP="00C57D1F">
      <w:pPr>
        <w:rPr>
          <w:sz w:val="24"/>
          <w:szCs w:val="24"/>
        </w:rPr>
      </w:pPr>
    </w:p>
    <w:p w14:paraId="0B131A65" w14:textId="1EF1D0C8" w:rsidR="00163A33" w:rsidRPr="0042457C" w:rsidRDefault="00163A33" w:rsidP="0042457C">
      <w:pPr>
        <w:pStyle w:val="ListParagraph"/>
        <w:numPr>
          <w:ilvl w:val="0"/>
          <w:numId w:val="7"/>
        </w:numPr>
        <w:rPr>
          <w:sz w:val="24"/>
          <w:szCs w:val="24"/>
        </w:rPr>
      </w:pPr>
      <w:r w:rsidRPr="0042457C">
        <w:rPr>
          <w:b/>
          <w:bCs/>
          <w:sz w:val="24"/>
          <w:szCs w:val="24"/>
        </w:rPr>
        <w:lastRenderedPageBreak/>
        <w:t>Click Save</w:t>
      </w:r>
      <w:r w:rsidRPr="0042457C">
        <w:rPr>
          <w:sz w:val="24"/>
          <w:szCs w:val="24"/>
        </w:rPr>
        <w:t>.</w:t>
      </w:r>
    </w:p>
    <w:p w14:paraId="0F1459A6" w14:textId="03EEA815" w:rsidR="009B0BF1" w:rsidRPr="00163A33" w:rsidRDefault="00163A33" w:rsidP="00163A33">
      <w:r w:rsidRPr="00163A33">
        <w:rPr>
          <w:noProof/>
        </w:rPr>
        <w:drawing>
          <wp:inline distT="0" distB="0" distL="0" distR="0" wp14:anchorId="07C49838" wp14:editId="6A671AFF">
            <wp:extent cx="2861310" cy="521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1310" cy="521970"/>
                    </a:xfrm>
                    <a:prstGeom prst="rect">
                      <a:avLst/>
                    </a:prstGeom>
                    <a:noFill/>
                    <a:ln>
                      <a:noFill/>
                    </a:ln>
                  </pic:spPr>
                </pic:pic>
              </a:graphicData>
            </a:graphic>
          </wp:inline>
        </w:drawing>
      </w:r>
    </w:p>
    <w:p w14:paraId="4A645FCE" w14:textId="397D9199" w:rsidR="00163A33" w:rsidRPr="00163A33" w:rsidRDefault="003931CC" w:rsidP="009B0BF1">
      <w:pPr>
        <w:pStyle w:val="ListParagraph"/>
        <w:numPr>
          <w:ilvl w:val="0"/>
          <w:numId w:val="7"/>
        </w:numPr>
      </w:pPr>
      <w:r w:rsidRPr="009B0BF1">
        <w:rPr>
          <w:b/>
          <w:bCs/>
        </w:rPr>
        <w:t xml:space="preserve"> </w:t>
      </w:r>
      <w:r w:rsidR="004904F3" w:rsidRPr="009B0BF1">
        <w:rPr>
          <w:b/>
          <w:bCs/>
        </w:rPr>
        <w:t xml:space="preserve"> </w:t>
      </w:r>
      <w:r w:rsidR="00163A33" w:rsidRPr="009B0BF1">
        <w:rPr>
          <w:b/>
          <w:bCs/>
        </w:rPr>
        <w:t>Navigate to the Schedule tab</w:t>
      </w:r>
      <w:r w:rsidR="00163A33" w:rsidRPr="00163A33">
        <w:t>.</w:t>
      </w:r>
    </w:p>
    <w:p w14:paraId="07BC3B14" w14:textId="593285F4" w:rsidR="00163A33" w:rsidRPr="00163A33" w:rsidRDefault="00163A33" w:rsidP="009B0BF1">
      <w:pPr>
        <w:pStyle w:val="ListParagraph"/>
        <w:numPr>
          <w:ilvl w:val="0"/>
          <w:numId w:val="7"/>
        </w:numPr>
      </w:pPr>
      <w:r w:rsidRPr="009B0BF1">
        <w:rPr>
          <w:b/>
          <w:bCs/>
        </w:rPr>
        <w:t>Click “New Group Service”</w:t>
      </w:r>
    </w:p>
    <w:p w14:paraId="5B332E8E" w14:textId="1ECC6FDF" w:rsidR="00163A33" w:rsidRPr="00163A33" w:rsidRDefault="00163A33" w:rsidP="00163A33">
      <w:r w:rsidRPr="00163A33">
        <w:rPr>
          <w:noProof/>
        </w:rPr>
        <w:drawing>
          <wp:inline distT="0" distB="0" distL="0" distR="0" wp14:anchorId="38AD9EA5" wp14:editId="44513179">
            <wp:extent cx="5943600" cy="2555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55875"/>
                    </a:xfrm>
                    <a:prstGeom prst="rect">
                      <a:avLst/>
                    </a:prstGeom>
                    <a:noFill/>
                    <a:ln>
                      <a:noFill/>
                    </a:ln>
                  </pic:spPr>
                </pic:pic>
              </a:graphicData>
            </a:graphic>
          </wp:inline>
        </w:drawing>
      </w:r>
    </w:p>
    <w:p w14:paraId="558DD194" w14:textId="301131BC" w:rsidR="001451EF" w:rsidRPr="003931CC" w:rsidRDefault="001451EF" w:rsidP="00D92342">
      <w:pPr>
        <w:pStyle w:val="ListParagraph"/>
        <w:numPr>
          <w:ilvl w:val="0"/>
          <w:numId w:val="7"/>
        </w:numPr>
        <w:rPr>
          <w:sz w:val="24"/>
          <w:szCs w:val="24"/>
        </w:rPr>
      </w:pPr>
      <w:r w:rsidRPr="003931CC">
        <w:rPr>
          <w:sz w:val="24"/>
          <w:szCs w:val="24"/>
        </w:rPr>
        <w:t>This brings up the Group Service Client Popup window. Enter the first date of the group.</w:t>
      </w:r>
    </w:p>
    <w:p w14:paraId="3CAE0C5C" w14:textId="4F643DD2" w:rsidR="001451EF" w:rsidRPr="00DA53C3" w:rsidRDefault="001451EF" w:rsidP="00D92342">
      <w:pPr>
        <w:pStyle w:val="ListParagraph"/>
        <w:numPr>
          <w:ilvl w:val="2"/>
          <w:numId w:val="7"/>
        </w:numPr>
        <w:rPr>
          <w:sz w:val="24"/>
          <w:szCs w:val="24"/>
        </w:rPr>
      </w:pPr>
      <w:r w:rsidRPr="00DA53C3">
        <w:rPr>
          <w:sz w:val="24"/>
          <w:szCs w:val="24"/>
        </w:rPr>
        <w:t>Select the clients you’re expecting to attend. You can click the top-most checkbox to select all the clients.</w:t>
      </w:r>
    </w:p>
    <w:p w14:paraId="7C1CE6FB" w14:textId="5A1127B4" w:rsidR="001451EF" w:rsidRPr="00DA53C3" w:rsidRDefault="001451EF" w:rsidP="009B0BF1">
      <w:pPr>
        <w:pStyle w:val="ListParagraph"/>
        <w:numPr>
          <w:ilvl w:val="2"/>
          <w:numId w:val="7"/>
        </w:numPr>
        <w:rPr>
          <w:sz w:val="24"/>
          <w:szCs w:val="24"/>
        </w:rPr>
      </w:pPr>
      <w:r w:rsidRPr="00DA53C3">
        <w:rPr>
          <w:sz w:val="24"/>
          <w:szCs w:val="24"/>
        </w:rPr>
        <w:t>Click “Select.”</w:t>
      </w:r>
    </w:p>
    <w:p w14:paraId="7BD628E9" w14:textId="5F2D0532" w:rsidR="001451EF" w:rsidRDefault="005D02BF" w:rsidP="001451EF">
      <w:r w:rsidRPr="001451EF">
        <w:rPr>
          <w:noProof/>
        </w:rPr>
        <w:drawing>
          <wp:anchor distT="0" distB="0" distL="114300" distR="114300" simplePos="0" relativeHeight="251668480" behindDoc="0" locked="0" layoutInCell="1" allowOverlap="1" wp14:anchorId="1810C812" wp14:editId="5D2D4314">
            <wp:simplePos x="0" y="0"/>
            <wp:positionH relativeFrom="margin">
              <wp:align>center</wp:align>
            </wp:positionH>
            <wp:positionV relativeFrom="paragraph">
              <wp:posOffset>10795</wp:posOffset>
            </wp:positionV>
            <wp:extent cx="3610384" cy="39814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0384"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71EB0" w14:textId="1367DA1F" w:rsidR="00C57D1F" w:rsidRDefault="00C57D1F" w:rsidP="001451EF"/>
    <w:p w14:paraId="455A4769" w14:textId="5DAEB4C1" w:rsidR="00C57D1F" w:rsidRDefault="00C57D1F" w:rsidP="001451EF"/>
    <w:p w14:paraId="44B7C3F6" w14:textId="77777777" w:rsidR="00C57D1F" w:rsidRDefault="00C57D1F" w:rsidP="001451EF"/>
    <w:p w14:paraId="7AE64967" w14:textId="093EE9E6" w:rsidR="00C57D1F" w:rsidRDefault="00C57D1F" w:rsidP="001451EF"/>
    <w:p w14:paraId="6503AEF0" w14:textId="77777777" w:rsidR="00C57D1F" w:rsidRDefault="00C57D1F" w:rsidP="001451EF"/>
    <w:p w14:paraId="3DECCD72" w14:textId="77777777" w:rsidR="00C57D1F" w:rsidRDefault="00C57D1F" w:rsidP="001451EF"/>
    <w:p w14:paraId="48A59A97" w14:textId="77777777" w:rsidR="00C57D1F" w:rsidRDefault="00C57D1F" w:rsidP="001451EF"/>
    <w:p w14:paraId="6FAD8583" w14:textId="77777777" w:rsidR="00C57D1F" w:rsidRDefault="00C57D1F" w:rsidP="001451EF"/>
    <w:p w14:paraId="5196DBDF" w14:textId="77777777" w:rsidR="00C57D1F" w:rsidRDefault="00C57D1F" w:rsidP="001451EF"/>
    <w:p w14:paraId="2E771562" w14:textId="77777777" w:rsidR="00C57D1F" w:rsidRDefault="00C57D1F" w:rsidP="001451EF"/>
    <w:p w14:paraId="2737030B" w14:textId="77777777" w:rsidR="00C57D1F" w:rsidRPr="001451EF" w:rsidRDefault="00C57D1F" w:rsidP="001451EF"/>
    <w:p w14:paraId="61EC6B0D" w14:textId="73AE8B45" w:rsidR="001451EF" w:rsidRPr="00DA53C3" w:rsidRDefault="00DA53C3" w:rsidP="00DA53C3">
      <w:pPr>
        <w:spacing w:before="100" w:beforeAutospacing="1" w:after="100" w:afterAutospacing="1" w:line="240" w:lineRule="auto"/>
        <w:textAlignment w:val="baseline"/>
        <w:rPr>
          <w:rFonts w:eastAsia="Times New Roman" w:cstheme="minorHAnsi"/>
          <w:color w:val="666666"/>
          <w:kern w:val="0"/>
          <w:sz w:val="24"/>
          <w:szCs w:val="24"/>
          <w14:ligatures w14:val="none"/>
        </w:rPr>
      </w:pPr>
      <w:r>
        <w:rPr>
          <w:rFonts w:eastAsia="Times New Roman" w:cstheme="minorHAnsi"/>
          <w:color w:val="666666"/>
          <w:kern w:val="0"/>
          <w:sz w:val="24"/>
          <w:szCs w:val="24"/>
          <w14:ligatures w14:val="none"/>
        </w:rPr>
        <w:lastRenderedPageBreak/>
        <w:t>1</w:t>
      </w:r>
      <w:r w:rsidR="00D92342">
        <w:rPr>
          <w:rFonts w:eastAsia="Times New Roman" w:cstheme="minorHAnsi"/>
          <w:color w:val="666666"/>
          <w:kern w:val="0"/>
          <w:sz w:val="24"/>
          <w:szCs w:val="24"/>
          <w14:ligatures w14:val="none"/>
        </w:rPr>
        <w:t>5</w:t>
      </w:r>
      <w:r>
        <w:rPr>
          <w:rFonts w:eastAsia="Times New Roman" w:cstheme="minorHAnsi"/>
          <w:color w:val="666666"/>
          <w:kern w:val="0"/>
          <w:sz w:val="24"/>
          <w:szCs w:val="24"/>
          <w14:ligatures w14:val="none"/>
        </w:rPr>
        <w:t xml:space="preserve">. </w:t>
      </w:r>
      <w:r w:rsidR="001451EF" w:rsidRPr="00DA53C3">
        <w:rPr>
          <w:rFonts w:eastAsia="Times New Roman" w:cstheme="minorHAnsi"/>
          <w:color w:val="666666"/>
          <w:kern w:val="0"/>
          <w:sz w:val="24"/>
          <w:szCs w:val="24"/>
          <w14:ligatures w14:val="none"/>
        </w:rPr>
        <w:t>This takes you to the Group Service Detail screen. </w:t>
      </w:r>
      <w:r w:rsidR="001451EF" w:rsidRPr="00DA53C3">
        <w:rPr>
          <w:rFonts w:eastAsia="Times New Roman" w:cstheme="minorHAnsi"/>
          <w:b/>
          <w:bCs/>
          <w:color w:val="666666"/>
          <w:kern w:val="0"/>
          <w:sz w:val="24"/>
          <w:szCs w:val="24"/>
          <w14:ligatures w14:val="none"/>
        </w:rPr>
        <w:t>Confirm the group information</w:t>
      </w:r>
      <w:r w:rsidR="001451EF" w:rsidRPr="00DA53C3">
        <w:rPr>
          <w:rFonts w:eastAsia="Times New Roman" w:cstheme="minorHAnsi"/>
          <w:color w:val="666666"/>
          <w:kern w:val="0"/>
          <w:sz w:val="24"/>
          <w:szCs w:val="24"/>
          <w14:ligatures w14:val="none"/>
        </w:rPr>
        <w:t>. </w:t>
      </w:r>
      <w:r w:rsidR="001451EF" w:rsidRPr="00DA53C3">
        <w:rPr>
          <w:rFonts w:eastAsia="Times New Roman" w:cstheme="minorHAnsi"/>
          <w:b/>
          <w:bCs/>
          <w:color w:val="666666"/>
          <w:kern w:val="0"/>
          <w:sz w:val="24"/>
          <w:szCs w:val="24"/>
          <w14:ligatures w14:val="none"/>
        </w:rPr>
        <w:t>Enter the staff’s start time for both facilitators</w:t>
      </w:r>
      <w:r w:rsidR="001451EF" w:rsidRPr="00DA53C3">
        <w:rPr>
          <w:rFonts w:eastAsia="Times New Roman" w:cstheme="minorHAnsi"/>
          <w:color w:val="666666"/>
          <w:kern w:val="0"/>
          <w:sz w:val="24"/>
          <w:szCs w:val="24"/>
          <w14:ligatures w14:val="none"/>
        </w:rPr>
        <w:t>.</w:t>
      </w:r>
      <w:r w:rsidR="00351A80" w:rsidRPr="00DA53C3">
        <w:rPr>
          <w:rFonts w:eastAsia="Times New Roman" w:cstheme="minorHAnsi"/>
          <w:color w:val="666666"/>
          <w:kern w:val="0"/>
          <w:sz w:val="24"/>
          <w:szCs w:val="24"/>
          <w14:ligatures w14:val="none"/>
        </w:rPr>
        <w:t xml:space="preserve"> This is a required field. </w:t>
      </w:r>
    </w:p>
    <w:p w14:paraId="6993C97E" w14:textId="0DC211AB" w:rsidR="001451EF" w:rsidRPr="001451EF" w:rsidRDefault="001451EF" w:rsidP="00D77977">
      <w:pPr>
        <w:shd w:val="clear" w:color="auto" w:fill="FFFFFF"/>
        <w:spacing w:line="240" w:lineRule="auto"/>
        <w:jc w:val="center"/>
        <w:rPr>
          <w:rFonts w:ascii="Open Sans" w:eastAsia="Times New Roman" w:hAnsi="Open Sans" w:cs="Open Sans"/>
          <w:color w:val="666666"/>
          <w:kern w:val="0"/>
          <w:sz w:val="24"/>
          <w:szCs w:val="24"/>
          <w14:ligatures w14:val="none"/>
        </w:rPr>
      </w:pPr>
      <w:r w:rsidRPr="001451EF">
        <w:rPr>
          <w:rFonts w:ascii="Open Sans" w:eastAsia="Times New Roman" w:hAnsi="Open Sans" w:cs="Open Sans"/>
          <w:noProof/>
          <w:color w:val="666666"/>
          <w:kern w:val="0"/>
          <w:sz w:val="24"/>
          <w:szCs w:val="24"/>
          <w14:ligatures w14:val="none"/>
        </w:rPr>
        <w:drawing>
          <wp:inline distT="0" distB="0" distL="0" distR="0" wp14:anchorId="38A18C82" wp14:editId="28981BA3">
            <wp:extent cx="5943600" cy="3151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51505"/>
                    </a:xfrm>
                    <a:prstGeom prst="rect">
                      <a:avLst/>
                    </a:prstGeom>
                    <a:noFill/>
                    <a:ln>
                      <a:noFill/>
                    </a:ln>
                  </pic:spPr>
                </pic:pic>
              </a:graphicData>
            </a:graphic>
          </wp:inline>
        </w:drawing>
      </w:r>
    </w:p>
    <w:p w14:paraId="65A5D6A4" w14:textId="77777777" w:rsidR="001451EF" w:rsidRPr="00D77977" w:rsidRDefault="001451EF" w:rsidP="001451EF">
      <w:pPr>
        <w:numPr>
          <w:ilvl w:val="1"/>
          <w:numId w:val="14"/>
        </w:numPr>
        <w:spacing w:before="100" w:beforeAutospacing="1" w:after="100" w:afterAutospacing="1" w:line="240" w:lineRule="auto"/>
        <w:textAlignment w:val="baseline"/>
        <w:rPr>
          <w:rFonts w:eastAsia="Times New Roman" w:cstheme="minorHAnsi"/>
          <w:color w:val="666666"/>
          <w:kern w:val="0"/>
          <w:sz w:val="24"/>
          <w:szCs w:val="24"/>
          <w14:ligatures w14:val="none"/>
        </w:rPr>
      </w:pPr>
      <w:r w:rsidRPr="00D77977">
        <w:rPr>
          <w:rFonts w:eastAsia="Times New Roman" w:cstheme="minorHAnsi"/>
          <w:b/>
          <w:bCs/>
          <w:color w:val="666666"/>
          <w:kern w:val="0"/>
          <w:sz w:val="24"/>
          <w:szCs w:val="24"/>
          <w14:ligatures w14:val="none"/>
        </w:rPr>
        <w:t>If any of the clients require transportation</w:t>
      </w:r>
      <w:r w:rsidRPr="00D77977">
        <w:rPr>
          <w:rFonts w:eastAsia="Times New Roman" w:cstheme="minorHAnsi"/>
          <w:color w:val="666666"/>
          <w:kern w:val="0"/>
          <w:sz w:val="24"/>
          <w:szCs w:val="24"/>
          <w14:ligatures w14:val="none"/>
        </w:rPr>
        <w:t>, make sure to enter that by clicking on the client’s name and entering their specific information in the service information section.</w:t>
      </w:r>
    </w:p>
    <w:p w14:paraId="262832B0" w14:textId="77777777" w:rsidR="001451EF" w:rsidRPr="001451EF" w:rsidRDefault="001451EF" w:rsidP="001451EF">
      <w:pPr>
        <w:shd w:val="clear" w:color="auto" w:fill="FFFFFF"/>
        <w:spacing w:line="240" w:lineRule="auto"/>
        <w:jc w:val="center"/>
        <w:rPr>
          <w:rFonts w:ascii="Open Sans" w:eastAsia="Times New Roman" w:hAnsi="Open Sans" w:cs="Open Sans"/>
          <w:color w:val="666666"/>
          <w:kern w:val="0"/>
          <w:sz w:val="24"/>
          <w:szCs w:val="24"/>
          <w14:ligatures w14:val="none"/>
        </w:rPr>
      </w:pPr>
      <w:r w:rsidRPr="001451EF">
        <w:rPr>
          <w:rFonts w:ascii="Open Sans" w:eastAsia="Times New Roman" w:hAnsi="Open Sans" w:cs="Open Sans"/>
          <w:noProof/>
          <w:color w:val="666666"/>
          <w:kern w:val="0"/>
          <w:sz w:val="24"/>
          <w:szCs w:val="24"/>
          <w14:ligatures w14:val="none"/>
        </w:rPr>
        <w:drawing>
          <wp:inline distT="0" distB="0" distL="0" distR="0" wp14:anchorId="6E690FD5" wp14:editId="4F91537E">
            <wp:extent cx="5943600" cy="2543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14:paraId="5A066D9C" w14:textId="77777777" w:rsidR="005D02BF" w:rsidRPr="005D02BF" w:rsidRDefault="005D02BF" w:rsidP="005D02BF"/>
    <w:p w14:paraId="18F6F3ED" w14:textId="77777777" w:rsidR="005D02BF" w:rsidRPr="005D02BF" w:rsidRDefault="005D02BF" w:rsidP="005D02BF">
      <w:pPr>
        <w:ind w:left="720"/>
      </w:pPr>
    </w:p>
    <w:p w14:paraId="60470F18" w14:textId="77777777" w:rsidR="005D02BF" w:rsidRPr="005D02BF" w:rsidRDefault="005D02BF" w:rsidP="005D02BF">
      <w:pPr>
        <w:ind w:left="720"/>
      </w:pPr>
    </w:p>
    <w:p w14:paraId="20ABC7B3" w14:textId="77777777" w:rsidR="005D02BF" w:rsidRPr="005D02BF" w:rsidRDefault="005D02BF" w:rsidP="005D02BF">
      <w:pPr>
        <w:ind w:left="720"/>
      </w:pPr>
    </w:p>
    <w:p w14:paraId="4B7A0D62" w14:textId="77777777" w:rsidR="005D02BF" w:rsidRPr="005D02BF" w:rsidRDefault="005D02BF" w:rsidP="005D02BF">
      <w:pPr>
        <w:ind w:left="720"/>
      </w:pPr>
    </w:p>
    <w:p w14:paraId="6F2D4CFF" w14:textId="7918E79B" w:rsidR="001451EF" w:rsidRPr="0023470A" w:rsidRDefault="001451EF" w:rsidP="001451EF">
      <w:pPr>
        <w:numPr>
          <w:ilvl w:val="0"/>
          <w:numId w:val="15"/>
        </w:numPr>
        <w:rPr>
          <w:sz w:val="24"/>
          <w:szCs w:val="24"/>
        </w:rPr>
      </w:pPr>
      <w:r w:rsidRPr="0023470A">
        <w:rPr>
          <w:b/>
          <w:bCs/>
          <w:sz w:val="24"/>
          <w:szCs w:val="24"/>
        </w:rPr>
        <w:lastRenderedPageBreak/>
        <w:t>Click Save</w:t>
      </w:r>
      <w:r w:rsidRPr="0023470A">
        <w:rPr>
          <w:sz w:val="24"/>
          <w:szCs w:val="24"/>
        </w:rPr>
        <w:t>.</w:t>
      </w:r>
    </w:p>
    <w:p w14:paraId="37EFC248" w14:textId="77777777" w:rsidR="001451EF" w:rsidRPr="0023470A" w:rsidRDefault="001451EF" w:rsidP="001451EF">
      <w:pPr>
        <w:numPr>
          <w:ilvl w:val="0"/>
          <w:numId w:val="15"/>
        </w:numPr>
        <w:rPr>
          <w:sz w:val="24"/>
          <w:szCs w:val="24"/>
        </w:rPr>
      </w:pPr>
      <w:r w:rsidRPr="0023470A">
        <w:rPr>
          <w:sz w:val="24"/>
          <w:szCs w:val="24"/>
        </w:rPr>
        <w:t>To set this up as a recurring group service, </w:t>
      </w:r>
      <w:r w:rsidRPr="0023470A">
        <w:rPr>
          <w:b/>
          <w:bCs/>
          <w:sz w:val="24"/>
          <w:szCs w:val="24"/>
        </w:rPr>
        <w:t>click the recurrence icon</w:t>
      </w:r>
    </w:p>
    <w:p w14:paraId="03FD1083" w14:textId="7CB418A0" w:rsidR="001451EF" w:rsidRPr="001451EF" w:rsidRDefault="001451EF" w:rsidP="001451EF">
      <w:r w:rsidRPr="001451EF">
        <w:rPr>
          <w:noProof/>
        </w:rPr>
        <w:drawing>
          <wp:inline distT="0" distB="0" distL="0" distR="0" wp14:anchorId="153CDF05" wp14:editId="2F3E7ED2">
            <wp:extent cx="5943600" cy="31730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73095"/>
                    </a:xfrm>
                    <a:prstGeom prst="rect">
                      <a:avLst/>
                    </a:prstGeom>
                    <a:noFill/>
                    <a:ln>
                      <a:noFill/>
                    </a:ln>
                  </pic:spPr>
                </pic:pic>
              </a:graphicData>
            </a:graphic>
          </wp:inline>
        </w:drawing>
      </w:r>
    </w:p>
    <w:p w14:paraId="1E6F2897" w14:textId="195530AF" w:rsidR="001451EF" w:rsidRPr="0023470A" w:rsidRDefault="001451EF" w:rsidP="007D159D">
      <w:pPr>
        <w:rPr>
          <w:sz w:val="24"/>
          <w:szCs w:val="24"/>
        </w:rPr>
      </w:pPr>
      <w:r w:rsidRPr="0023470A">
        <w:rPr>
          <w:b/>
          <w:bCs/>
          <w:sz w:val="24"/>
          <w:szCs w:val="24"/>
          <w:highlight w:val="yellow"/>
        </w:rPr>
        <w:t>Important Note</w:t>
      </w:r>
      <w:r w:rsidRPr="0023470A">
        <w:rPr>
          <w:sz w:val="24"/>
          <w:szCs w:val="24"/>
        </w:rPr>
        <w:t xml:space="preserve">: If this is a closed group where group facilitators and group members will not often change then we recommend that you select the “Create Immediately” checkbox. </w:t>
      </w:r>
      <w:r w:rsidRPr="0023470A">
        <w:rPr>
          <w:sz w:val="24"/>
          <w:szCs w:val="24"/>
          <w:highlight w:val="yellow"/>
        </w:rPr>
        <w:t>Clicking the “Create Immediately” checkbox will create the specified series of events on the staff calendar. Keep in mind that by doing this any changes that need to be made to this series would need to be made individually and will not be pushed to the group recurrence</w:t>
      </w:r>
      <w:r w:rsidRPr="0023470A">
        <w:rPr>
          <w:sz w:val="24"/>
          <w:szCs w:val="24"/>
        </w:rPr>
        <w:t>. If you anticipate this to be an open group and there to be many group member changes and/or staff member changes then you would want to leave this option unchecked. That way when you make changes they will be pushed to future events. In this case, a place holder will be on the staff calendar instead of the actual event.</w:t>
      </w:r>
    </w:p>
    <w:p w14:paraId="2974E8C5" w14:textId="7227D0DE" w:rsidR="001451EF" w:rsidRDefault="00AB0C90" w:rsidP="001451EF">
      <w:pPr>
        <w:numPr>
          <w:ilvl w:val="1"/>
          <w:numId w:val="16"/>
        </w:numPr>
      </w:pPr>
      <w:r w:rsidRPr="007D159D">
        <w:rPr>
          <w:rFonts w:ascii="Open Sans" w:eastAsia="Times New Roman" w:hAnsi="Open Sans" w:cs="Open Sans"/>
          <w:noProof/>
          <w:color w:val="666666"/>
          <w:kern w:val="0"/>
          <w:sz w:val="24"/>
          <w:szCs w:val="24"/>
          <w14:ligatures w14:val="none"/>
        </w:rPr>
        <w:drawing>
          <wp:anchor distT="0" distB="0" distL="114300" distR="114300" simplePos="0" relativeHeight="251669504" behindDoc="0" locked="0" layoutInCell="1" allowOverlap="1" wp14:anchorId="6CDF8864" wp14:editId="4C65B769">
            <wp:simplePos x="0" y="0"/>
            <wp:positionH relativeFrom="margin">
              <wp:posOffset>1485900</wp:posOffset>
            </wp:positionH>
            <wp:positionV relativeFrom="paragraph">
              <wp:posOffset>67310</wp:posOffset>
            </wp:positionV>
            <wp:extent cx="3895725" cy="2512636"/>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5725" cy="2512636"/>
                    </a:xfrm>
                    <a:prstGeom prst="rect">
                      <a:avLst/>
                    </a:prstGeom>
                    <a:noFill/>
                    <a:ln>
                      <a:noFill/>
                    </a:ln>
                  </pic:spPr>
                </pic:pic>
              </a:graphicData>
            </a:graphic>
            <wp14:sizeRelH relativeFrom="page">
              <wp14:pctWidth>0</wp14:pctWidth>
            </wp14:sizeRelH>
            <wp14:sizeRelV relativeFrom="page">
              <wp14:pctHeight>0</wp14:pctHeight>
            </wp14:sizeRelV>
          </wp:anchor>
        </w:drawing>
      </w:r>
      <w:r w:rsidR="001451EF" w:rsidRPr="001451EF">
        <w:rPr>
          <w:b/>
          <w:bCs/>
        </w:rPr>
        <w:t>Click OK</w:t>
      </w:r>
      <w:r w:rsidR="001451EF" w:rsidRPr="001451EF">
        <w:t>.</w:t>
      </w:r>
    </w:p>
    <w:p w14:paraId="383B1843" w14:textId="20054B95" w:rsidR="00EF6C05" w:rsidRDefault="007D159D" w:rsidP="007D159D">
      <w:pPr>
        <w:shd w:val="clear" w:color="auto" w:fill="FFFFFF"/>
        <w:spacing w:line="240" w:lineRule="auto"/>
        <w:jc w:val="center"/>
        <w:rPr>
          <w:rFonts w:ascii="Open Sans" w:eastAsia="Times New Roman" w:hAnsi="Open Sans" w:cs="Open Sans"/>
          <w:color w:val="666666"/>
          <w:kern w:val="0"/>
          <w:sz w:val="24"/>
          <w:szCs w:val="24"/>
          <w14:ligatures w14:val="none"/>
        </w:rPr>
      </w:pPr>
      <w:r w:rsidRPr="007D159D">
        <w:rPr>
          <w:rFonts w:ascii="Open Sans" w:eastAsia="Times New Roman" w:hAnsi="Open Sans" w:cs="Open Sans"/>
          <w:color w:val="666666"/>
          <w:kern w:val="0"/>
          <w:sz w:val="24"/>
          <w:szCs w:val="24"/>
          <w14:ligatures w14:val="none"/>
        </w:rPr>
        <w:br/>
      </w:r>
    </w:p>
    <w:p w14:paraId="07B09E82" w14:textId="24F1FA9B" w:rsidR="00EF6C05" w:rsidRDefault="00EF6C05" w:rsidP="007D159D">
      <w:pPr>
        <w:shd w:val="clear" w:color="auto" w:fill="FFFFFF"/>
        <w:spacing w:line="240" w:lineRule="auto"/>
        <w:jc w:val="center"/>
        <w:rPr>
          <w:rFonts w:ascii="Open Sans" w:eastAsia="Times New Roman" w:hAnsi="Open Sans" w:cs="Open Sans"/>
          <w:color w:val="666666"/>
          <w:kern w:val="0"/>
          <w:sz w:val="24"/>
          <w:szCs w:val="24"/>
          <w14:ligatures w14:val="none"/>
        </w:rPr>
      </w:pPr>
    </w:p>
    <w:p w14:paraId="0BA59E96" w14:textId="77777777" w:rsidR="00EF6C05" w:rsidRDefault="00EF6C05" w:rsidP="007D159D">
      <w:pPr>
        <w:shd w:val="clear" w:color="auto" w:fill="FFFFFF"/>
        <w:spacing w:line="240" w:lineRule="auto"/>
        <w:jc w:val="center"/>
        <w:rPr>
          <w:rFonts w:ascii="Open Sans" w:eastAsia="Times New Roman" w:hAnsi="Open Sans" w:cs="Open Sans"/>
          <w:color w:val="666666"/>
          <w:kern w:val="0"/>
          <w:sz w:val="24"/>
          <w:szCs w:val="24"/>
          <w14:ligatures w14:val="none"/>
        </w:rPr>
      </w:pPr>
    </w:p>
    <w:p w14:paraId="0A4ED5EA" w14:textId="77777777" w:rsidR="00AB0C90" w:rsidRDefault="00AB0C90" w:rsidP="007D159D">
      <w:pPr>
        <w:shd w:val="clear" w:color="auto" w:fill="FFFFFF"/>
        <w:spacing w:line="240" w:lineRule="auto"/>
        <w:jc w:val="center"/>
        <w:rPr>
          <w:rFonts w:ascii="Open Sans" w:eastAsia="Times New Roman" w:hAnsi="Open Sans" w:cs="Open Sans"/>
          <w:color w:val="666666"/>
          <w:kern w:val="0"/>
          <w:sz w:val="24"/>
          <w:szCs w:val="24"/>
          <w14:ligatures w14:val="none"/>
        </w:rPr>
      </w:pPr>
    </w:p>
    <w:p w14:paraId="02454F8C" w14:textId="77777777" w:rsidR="00AB0C90" w:rsidRDefault="00AB0C90" w:rsidP="007D159D">
      <w:pPr>
        <w:shd w:val="clear" w:color="auto" w:fill="FFFFFF"/>
        <w:spacing w:line="240" w:lineRule="auto"/>
        <w:jc w:val="center"/>
        <w:rPr>
          <w:rFonts w:ascii="Open Sans" w:eastAsia="Times New Roman" w:hAnsi="Open Sans" w:cs="Open Sans"/>
          <w:color w:val="666666"/>
          <w:kern w:val="0"/>
          <w:sz w:val="24"/>
          <w:szCs w:val="24"/>
          <w14:ligatures w14:val="none"/>
        </w:rPr>
      </w:pPr>
    </w:p>
    <w:p w14:paraId="7BA42AC8" w14:textId="77777777" w:rsidR="00EF6C05" w:rsidRDefault="00EF6C05" w:rsidP="007D159D">
      <w:pPr>
        <w:shd w:val="clear" w:color="auto" w:fill="FFFFFF"/>
        <w:spacing w:line="240" w:lineRule="auto"/>
        <w:jc w:val="center"/>
        <w:rPr>
          <w:rFonts w:ascii="Open Sans" w:eastAsia="Times New Roman" w:hAnsi="Open Sans" w:cs="Open Sans"/>
          <w:color w:val="666666"/>
          <w:kern w:val="0"/>
          <w:sz w:val="24"/>
          <w:szCs w:val="24"/>
          <w14:ligatures w14:val="none"/>
        </w:rPr>
      </w:pPr>
    </w:p>
    <w:p w14:paraId="0512A516" w14:textId="7E360BC7" w:rsidR="007D159D" w:rsidRPr="007D159D" w:rsidRDefault="007D159D" w:rsidP="007D159D">
      <w:pPr>
        <w:shd w:val="clear" w:color="auto" w:fill="FFFFFF"/>
        <w:spacing w:line="240" w:lineRule="auto"/>
        <w:jc w:val="center"/>
        <w:rPr>
          <w:rFonts w:ascii="Open Sans" w:eastAsia="Times New Roman" w:hAnsi="Open Sans" w:cs="Open Sans"/>
          <w:color w:val="666666"/>
          <w:kern w:val="0"/>
          <w:sz w:val="24"/>
          <w:szCs w:val="24"/>
          <w14:ligatures w14:val="none"/>
        </w:rPr>
      </w:pPr>
    </w:p>
    <w:p w14:paraId="3753F677" w14:textId="77777777" w:rsidR="007D159D" w:rsidRPr="00EF6C05" w:rsidRDefault="007D159D" w:rsidP="007D159D">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EF6C05">
        <w:rPr>
          <w:rFonts w:eastAsia="Times New Roman" w:cstheme="minorHAnsi"/>
          <w:color w:val="666666"/>
          <w:kern w:val="0"/>
          <w:sz w:val="24"/>
          <w:szCs w:val="24"/>
          <w14:ligatures w14:val="none"/>
        </w:rPr>
        <w:t>You are finished and may now </w:t>
      </w:r>
      <w:r w:rsidRPr="00EF6C05">
        <w:rPr>
          <w:rFonts w:eastAsia="Times New Roman" w:cstheme="minorHAnsi"/>
          <w:b/>
          <w:bCs/>
          <w:color w:val="666666"/>
          <w:kern w:val="0"/>
          <w:sz w:val="24"/>
          <w:szCs w:val="24"/>
          <w14:ligatures w14:val="none"/>
        </w:rPr>
        <w:t>click the X icon</w:t>
      </w:r>
      <w:r w:rsidRPr="00EF6C05">
        <w:rPr>
          <w:rFonts w:eastAsia="Times New Roman" w:cstheme="minorHAnsi"/>
          <w:color w:val="666666"/>
          <w:kern w:val="0"/>
          <w:sz w:val="24"/>
          <w:szCs w:val="24"/>
          <w14:ligatures w14:val="none"/>
        </w:rPr>
        <w:t> to close.</w:t>
      </w:r>
    </w:p>
    <w:p w14:paraId="2B22F2EC" w14:textId="77777777" w:rsidR="00351A80" w:rsidRPr="00AB0C90" w:rsidRDefault="00351A80" w:rsidP="007D159D">
      <w:pPr>
        <w:shd w:val="clear" w:color="auto" w:fill="FFFFFF"/>
        <w:spacing w:before="100" w:beforeAutospacing="1" w:after="100" w:afterAutospacing="1" w:line="240" w:lineRule="auto"/>
        <w:rPr>
          <w:rFonts w:eastAsia="Times New Roman" w:cstheme="minorHAnsi"/>
          <w:b/>
          <w:bCs/>
          <w:color w:val="666666"/>
          <w:kern w:val="0"/>
          <w:sz w:val="32"/>
          <w:szCs w:val="32"/>
          <w14:ligatures w14:val="none"/>
        </w:rPr>
      </w:pPr>
      <w:r w:rsidRPr="00AB0C90">
        <w:rPr>
          <w:rFonts w:eastAsia="Times New Roman" w:cstheme="minorHAnsi"/>
          <w:b/>
          <w:bCs/>
          <w:color w:val="666666"/>
          <w:kern w:val="0"/>
          <w:sz w:val="32"/>
          <w:szCs w:val="32"/>
          <w14:ligatures w14:val="none"/>
        </w:rPr>
        <w:lastRenderedPageBreak/>
        <w:t>Documenting for Group Notes</w:t>
      </w:r>
    </w:p>
    <w:p w14:paraId="6F055B44" w14:textId="77777777" w:rsidR="00E7307B" w:rsidRDefault="00A81ABC" w:rsidP="00A81ABC">
      <w:pPr>
        <w:numPr>
          <w:ilvl w:val="0"/>
          <w:numId w:val="17"/>
        </w:num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r w:rsidRPr="00AB0C90">
        <w:rPr>
          <w:rFonts w:eastAsia="Times New Roman" w:cstheme="minorHAnsi"/>
          <w:b/>
          <w:bCs/>
          <w:color w:val="666666"/>
          <w:kern w:val="0"/>
          <w:sz w:val="24"/>
          <w:szCs w:val="24"/>
          <w14:ligatures w14:val="none"/>
        </w:rPr>
        <w:t>On your Appointments for Today widget, click on the link for the time of the group you’re documenting</w:t>
      </w:r>
      <w:r w:rsidRPr="00A81ABC">
        <w:rPr>
          <w:rFonts w:ascii="Open Sans" w:eastAsia="Times New Roman" w:hAnsi="Open Sans" w:cs="Open Sans"/>
          <w:color w:val="666666"/>
          <w:kern w:val="0"/>
          <w:sz w:val="24"/>
          <w:szCs w:val="24"/>
          <w14:ligatures w14:val="none"/>
        </w:rPr>
        <w:t>.</w:t>
      </w:r>
    </w:p>
    <w:p w14:paraId="76CE0A58" w14:textId="10C84B81" w:rsidR="00A81ABC" w:rsidRPr="00A81ABC" w:rsidRDefault="00A81ABC" w:rsidP="00E7307B">
      <w:pPr>
        <w:shd w:val="clear" w:color="auto" w:fill="FFFFFF"/>
        <w:spacing w:before="100" w:beforeAutospacing="1" w:after="100" w:afterAutospacing="1" w:line="240" w:lineRule="auto"/>
        <w:ind w:left="720"/>
        <w:jc w:val="center"/>
        <w:rPr>
          <w:rFonts w:ascii="Open Sans" w:eastAsia="Times New Roman" w:hAnsi="Open Sans" w:cs="Open Sans"/>
          <w:color w:val="666666"/>
          <w:kern w:val="0"/>
          <w:sz w:val="24"/>
          <w:szCs w:val="24"/>
          <w14:ligatures w14:val="none"/>
        </w:rPr>
      </w:pPr>
      <w:r w:rsidRPr="00A81ABC">
        <w:rPr>
          <w:rFonts w:ascii="Open Sans" w:eastAsia="Times New Roman" w:hAnsi="Open Sans" w:cs="Open Sans"/>
          <w:noProof/>
          <w:color w:val="666666"/>
          <w:kern w:val="0"/>
          <w:sz w:val="24"/>
          <w:szCs w:val="24"/>
          <w14:ligatures w14:val="none"/>
        </w:rPr>
        <w:drawing>
          <wp:inline distT="0" distB="0" distL="0" distR="0" wp14:anchorId="122E1A2A" wp14:editId="1194F058">
            <wp:extent cx="4591050" cy="227541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863" cy="2285234"/>
                    </a:xfrm>
                    <a:prstGeom prst="rect">
                      <a:avLst/>
                    </a:prstGeom>
                    <a:noFill/>
                    <a:ln>
                      <a:noFill/>
                    </a:ln>
                  </pic:spPr>
                </pic:pic>
              </a:graphicData>
            </a:graphic>
          </wp:inline>
        </w:drawing>
      </w:r>
    </w:p>
    <w:p w14:paraId="596FBE2A" w14:textId="77777777" w:rsidR="00A81ABC" w:rsidRPr="00E7307B" w:rsidRDefault="00A81ABC" w:rsidP="00A81ABC">
      <w:pPr>
        <w:numPr>
          <w:ilvl w:val="0"/>
          <w:numId w:val="17"/>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E7307B">
        <w:rPr>
          <w:rFonts w:eastAsia="Times New Roman" w:cstheme="minorHAnsi"/>
          <w:color w:val="666666"/>
          <w:kern w:val="0"/>
          <w:sz w:val="24"/>
          <w:szCs w:val="24"/>
          <w14:ligatures w14:val="none"/>
        </w:rPr>
        <w:t xml:space="preserve">This opens the </w:t>
      </w:r>
      <w:r w:rsidRPr="00E7307B">
        <w:rPr>
          <w:rFonts w:eastAsia="Times New Roman" w:cstheme="minorHAnsi"/>
          <w:color w:val="666666"/>
          <w:kern w:val="0"/>
          <w:sz w:val="24"/>
          <w:szCs w:val="24"/>
          <w:u w:val="single"/>
          <w14:ligatures w14:val="none"/>
        </w:rPr>
        <w:t>Group Services Detail screen</w:t>
      </w:r>
      <w:r w:rsidRPr="00E7307B">
        <w:rPr>
          <w:rFonts w:eastAsia="Times New Roman" w:cstheme="minorHAnsi"/>
          <w:color w:val="666666"/>
          <w:kern w:val="0"/>
          <w:sz w:val="24"/>
          <w:szCs w:val="24"/>
          <w14:ligatures w14:val="none"/>
        </w:rPr>
        <w:t>. In the upper left, you’ll see the group information. Confirm the information and </w:t>
      </w:r>
      <w:r w:rsidRPr="00E7307B">
        <w:rPr>
          <w:rFonts w:eastAsia="Times New Roman" w:cstheme="minorHAnsi"/>
          <w:b/>
          <w:bCs/>
          <w:color w:val="666666"/>
          <w:kern w:val="0"/>
          <w:sz w:val="24"/>
          <w:szCs w:val="24"/>
          <w14:ligatures w14:val="none"/>
        </w:rPr>
        <w:t>add any additional information regarding the entire group</w:t>
      </w:r>
      <w:r w:rsidRPr="00E7307B">
        <w:rPr>
          <w:rFonts w:eastAsia="Times New Roman" w:cstheme="minorHAnsi"/>
          <w:color w:val="666666"/>
          <w:kern w:val="0"/>
          <w:sz w:val="24"/>
          <w:szCs w:val="24"/>
          <w14:ligatures w14:val="none"/>
        </w:rPr>
        <w:t>.</w:t>
      </w:r>
    </w:p>
    <w:p w14:paraId="2EDF3630" w14:textId="77777777" w:rsidR="00A81ABC" w:rsidRDefault="00A81ABC" w:rsidP="00987566">
      <w:pPr>
        <w:shd w:val="clear" w:color="auto" w:fill="FFFFFF"/>
        <w:spacing w:before="100" w:beforeAutospacing="1" w:after="100" w:afterAutospacing="1" w:line="240" w:lineRule="auto"/>
        <w:ind w:left="720"/>
        <w:jc w:val="center"/>
        <w:rPr>
          <w:rFonts w:ascii="Open Sans" w:eastAsia="Times New Roman" w:hAnsi="Open Sans" w:cs="Open Sans"/>
          <w:color w:val="666666"/>
          <w:kern w:val="0"/>
          <w:sz w:val="24"/>
          <w:szCs w:val="24"/>
          <w14:ligatures w14:val="none"/>
        </w:rPr>
      </w:pPr>
      <w:r w:rsidRPr="00A81ABC">
        <w:rPr>
          <w:rFonts w:ascii="Open Sans" w:eastAsia="Times New Roman" w:hAnsi="Open Sans" w:cs="Open Sans"/>
          <w:noProof/>
          <w:color w:val="666666"/>
          <w:kern w:val="0"/>
          <w:sz w:val="24"/>
          <w:szCs w:val="24"/>
          <w14:ligatures w14:val="none"/>
        </w:rPr>
        <w:drawing>
          <wp:inline distT="0" distB="0" distL="0" distR="0" wp14:anchorId="7A91B229" wp14:editId="1149DA71">
            <wp:extent cx="5448600" cy="42721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0446" cy="4281433"/>
                    </a:xfrm>
                    <a:prstGeom prst="rect">
                      <a:avLst/>
                    </a:prstGeom>
                    <a:noFill/>
                    <a:ln>
                      <a:noFill/>
                    </a:ln>
                  </pic:spPr>
                </pic:pic>
              </a:graphicData>
            </a:graphic>
          </wp:inline>
        </w:drawing>
      </w:r>
    </w:p>
    <w:p w14:paraId="1950510E" w14:textId="4D215B4B" w:rsidR="00826C58" w:rsidRPr="00A81ABC" w:rsidRDefault="00826C58" w:rsidP="00987566">
      <w:pPr>
        <w:shd w:val="clear" w:color="auto" w:fill="FFFFFF"/>
        <w:spacing w:before="100" w:beforeAutospacing="1" w:after="100" w:afterAutospacing="1" w:line="240" w:lineRule="auto"/>
        <w:ind w:left="720"/>
        <w:jc w:val="center"/>
        <w:rPr>
          <w:rFonts w:ascii="Open Sans" w:eastAsia="Times New Roman" w:hAnsi="Open Sans" w:cs="Open Sans"/>
          <w:color w:val="666666"/>
          <w:kern w:val="0"/>
          <w:sz w:val="24"/>
          <w:szCs w:val="24"/>
          <w14:ligatures w14:val="none"/>
        </w:rPr>
      </w:pPr>
    </w:p>
    <w:p w14:paraId="442E9C9D" w14:textId="42112BC9" w:rsidR="00A81ABC" w:rsidRPr="00826C58" w:rsidRDefault="00A81ABC" w:rsidP="00A81ABC">
      <w:pPr>
        <w:numPr>
          <w:ilvl w:val="0"/>
          <w:numId w:val="17"/>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826C58">
        <w:rPr>
          <w:rFonts w:eastAsia="Times New Roman" w:cstheme="minorHAnsi"/>
          <w:color w:val="666666"/>
          <w:kern w:val="0"/>
          <w:sz w:val="24"/>
          <w:szCs w:val="24"/>
          <w14:ligatures w14:val="none"/>
        </w:rPr>
        <w:t>In the upper right, you’ll see the staff members that are set as facilitators for this group.</w:t>
      </w:r>
    </w:p>
    <w:p w14:paraId="4B3B1052" w14:textId="1046544B" w:rsidR="00A81ABC" w:rsidRPr="00826C58" w:rsidRDefault="00A81ABC" w:rsidP="00A81ABC">
      <w:pPr>
        <w:numPr>
          <w:ilvl w:val="1"/>
          <w:numId w:val="17"/>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826C58">
        <w:rPr>
          <w:rFonts w:eastAsia="Times New Roman" w:cstheme="minorHAnsi"/>
          <w:b/>
          <w:bCs/>
          <w:color w:val="666666"/>
          <w:kern w:val="0"/>
          <w:sz w:val="24"/>
          <w:szCs w:val="24"/>
          <w14:ligatures w14:val="none"/>
        </w:rPr>
        <w:t>Make edits to which staff members were present</w:t>
      </w:r>
      <w:r w:rsidRPr="00826C58">
        <w:rPr>
          <w:rFonts w:eastAsia="Times New Roman" w:cstheme="minorHAnsi"/>
          <w:color w:val="666666"/>
          <w:kern w:val="0"/>
          <w:sz w:val="24"/>
          <w:szCs w:val="24"/>
          <w14:ligatures w14:val="none"/>
        </w:rPr>
        <w:t>. For example, if a staff was only present for half of the group time, indicate this by editing the Unit (how many minutes they were present) and the Start Time to match what actually happened.</w:t>
      </w:r>
    </w:p>
    <w:p w14:paraId="33EDF919" w14:textId="36ADD309" w:rsidR="00A81ABC" w:rsidRPr="00826C58" w:rsidRDefault="00A81ABC" w:rsidP="00A81ABC">
      <w:pPr>
        <w:numPr>
          <w:ilvl w:val="1"/>
          <w:numId w:val="17"/>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826C58">
        <w:rPr>
          <w:rFonts w:eastAsia="Times New Roman" w:cstheme="minorHAnsi"/>
          <w:b/>
          <w:bCs/>
          <w:color w:val="666666"/>
          <w:kern w:val="0"/>
          <w:sz w:val="24"/>
          <w:szCs w:val="24"/>
          <w14:ligatures w14:val="none"/>
        </w:rPr>
        <w:t>If a staff member was not present, click the Delete icon</w:t>
      </w:r>
      <w:r w:rsidRPr="00826C58">
        <w:rPr>
          <w:rFonts w:eastAsia="Times New Roman" w:cstheme="minorHAnsi"/>
          <w:color w:val="666666"/>
          <w:kern w:val="0"/>
          <w:sz w:val="24"/>
          <w:szCs w:val="24"/>
          <w14:ligatures w14:val="none"/>
        </w:rPr>
        <w:t> next to their name to remove them from this service.</w:t>
      </w:r>
    </w:p>
    <w:p w14:paraId="4B7A0FB8" w14:textId="344F7D2E" w:rsidR="00A81ABC" w:rsidRPr="003C2B46" w:rsidRDefault="00A81ABC" w:rsidP="003C2B46">
      <w:pPr>
        <w:numPr>
          <w:ilvl w:val="1"/>
          <w:numId w:val="17"/>
        </w:numPr>
        <w:shd w:val="clear" w:color="auto" w:fill="FFFFFF"/>
        <w:spacing w:before="100" w:beforeAutospacing="1" w:after="100" w:afterAutospacing="1" w:line="240" w:lineRule="auto"/>
        <w:jc w:val="center"/>
        <w:rPr>
          <w:rFonts w:ascii="Open Sans" w:eastAsia="Times New Roman" w:hAnsi="Open Sans" w:cs="Open Sans"/>
          <w:color w:val="666666"/>
          <w:kern w:val="0"/>
          <w:sz w:val="24"/>
          <w:szCs w:val="24"/>
          <w14:ligatures w14:val="none"/>
        </w:rPr>
      </w:pPr>
      <w:r w:rsidRPr="00826C58">
        <w:rPr>
          <w:rFonts w:eastAsia="Times New Roman" w:cstheme="minorHAnsi"/>
          <w:b/>
          <w:bCs/>
          <w:color w:val="666666"/>
          <w:kern w:val="0"/>
          <w:sz w:val="24"/>
          <w:szCs w:val="24"/>
          <w14:ligatures w14:val="none"/>
        </w:rPr>
        <w:t>If an additional staff member was present who is not listed, click the Add Staff button</w:t>
      </w:r>
      <w:r w:rsidRPr="00A81ABC">
        <w:rPr>
          <w:rFonts w:ascii="Open Sans" w:eastAsia="Times New Roman" w:hAnsi="Open Sans" w:cs="Open Sans"/>
          <w:color w:val="666666"/>
          <w:kern w:val="0"/>
          <w:sz w:val="24"/>
          <w:szCs w:val="24"/>
          <w14:ligatures w14:val="none"/>
        </w:rPr>
        <w:t>.</w:t>
      </w:r>
    </w:p>
    <w:p w14:paraId="315AE21F" w14:textId="287E3E56" w:rsidR="00567FEF" w:rsidRPr="00567FEF" w:rsidRDefault="00A81ABC" w:rsidP="00567FEF">
      <w:pPr>
        <w:pStyle w:val="ListParagraph"/>
        <w:numPr>
          <w:ilvl w:val="1"/>
          <w:numId w:val="17"/>
        </w:numPr>
        <w:rPr>
          <w:rFonts w:eastAsia="Times New Roman" w:cstheme="minorHAnsi"/>
          <w:b/>
          <w:bCs/>
          <w:color w:val="666666"/>
          <w:kern w:val="0"/>
          <w:sz w:val="24"/>
          <w:szCs w:val="24"/>
          <w14:ligatures w14:val="none"/>
        </w:rPr>
      </w:pPr>
      <w:r w:rsidRPr="00567FEF">
        <w:rPr>
          <w:rFonts w:eastAsia="Times New Roman" w:cstheme="minorHAnsi"/>
          <w:color w:val="666666"/>
          <w:kern w:val="0"/>
          <w:sz w:val="24"/>
          <w:szCs w:val="24"/>
          <w14:ligatures w14:val="none"/>
        </w:rPr>
        <w:t>This brings up the Group Service Staff Pop Up. </w:t>
      </w:r>
      <w:r w:rsidRPr="00567FEF">
        <w:rPr>
          <w:rFonts w:eastAsia="Times New Roman" w:cstheme="minorHAnsi"/>
          <w:b/>
          <w:bCs/>
          <w:color w:val="666666"/>
          <w:kern w:val="0"/>
          <w:sz w:val="24"/>
          <w:szCs w:val="24"/>
          <w14:ligatures w14:val="none"/>
        </w:rPr>
        <w:t xml:space="preserve">Select the staff </w:t>
      </w:r>
      <w:r w:rsidR="00567FEF" w:rsidRPr="00567FEF">
        <w:rPr>
          <w:rFonts w:eastAsia="Times New Roman" w:cstheme="minorHAnsi"/>
          <w:b/>
          <w:bCs/>
          <w:color w:val="666666"/>
          <w:kern w:val="0"/>
          <w:sz w:val="24"/>
          <w:szCs w:val="24"/>
          <w14:ligatures w14:val="none"/>
        </w:rPr>
        <w:t>member(s) you want to add and click OK.</w:t>
      </w:r>
    </w:p>
    <w:p w14:paraId="17465371" w14:textId="308AF714" w:rsidR="005A33E0" w:rsidRPr="003C2B46" w:rsidRDefault="006E681D" w:rsidP="00567FEF">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A81ABC">
        <w:rPr>
          <w:rFonts w:ascii="Open Sans" w:eastAsia="Times New Roman" w:hAnsi="Open Sans" w:cs="Open Sans"/>
          <w:noProof/>
          <w:color w:val="666666"/>
          <w:kern w:val="0"/>
          <w:sz w:val="24"/>
          <w:szCs w:val="24"/>
          <w14:ligatures w14:val="none"/>
        </w:rPr>
        <w:drawing>
          <wp:anchor distT="0" distB="0" distL="114300" distR="114300" simplePos="0" relativeHeight="251670528" behindDoc="0" locked="0" layoutInCell="1" allowOverlap="1" wp14:anchorId="62B3AADD" wp14:editId="5E358245">
            <wp:simplePos x="0" y="0"/>
            <wp:positionH relativeFrom="margin">
              <wp:align>right</wp:align>
            </wp:positionH>
            <wp:positionV relativeFrom="paragraph">
              <wp:posOffset>128270</wp:posOffset>
            </wp:positionV>
            <wp:extent cx="5943600" cy="442849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2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8742F" w14:textId="4E94E54F" w:rsidR="003C2B46" w:rsidRPr="003C2B46" w:rsidRDefault="003C2B46" w:rsidP="003C2B46">
      <w:pPr>
        <w:shd w:val="clear" w:color="auto" w:fill="FFFFFF"/>
        <w:spacing w:before="100" w:beforeAutospacing="1" w:after="100" w:afterAutospacing="1" w:line="240" w:lineRule="auto"/>
        <w:ind w:left="1440"/>
        <w:rPr>
          <w:rFonts w:eastAsia="Times New Roman" w:cstheme="minorHAnsi"/>
          <w:color w:val="666666"/>
          <w:kern w:val="0"/>
          <w:sz w:val="24"/>
          <w:szCs w:val="24"/>
          <w14:ligatures w14:val="none"/>
        </w:rPr>
      </w:pPr>
    </w:p>
    <w:p w14:paraId="7FFBE459" w14:textId="13036E75" w:rsidR="005A33E0" w:rsidRDefault="005A33E0" w:rsidP="005A33E0">
      <w:pPr>
        <w:pStyle w:val="ListParagraph"/>
        <w:rPr>
          <w:rFonts w:ascii="Open Sans" w:eastAsia="Times New Roman" w:hAnsi="Open Sans" w:cs="Open Sans"/>
          <w:b/>
          <w:bCs/>
          <w:color w:val="666666"/>
          <w:kern w:val="0"/>
          <w:sz w:val="24"/>
          <w:szCs w:val="24"/>
          <w14:ligatures w14:val="none"/>
        </w:rPr>
      </w:pPr>
    </w:p>
    <w:p w14:paraId="6B7F87BA" w14:textId="41658ED3" w:rsidR="005A33E0" w:rsidRPr="005A33E0" w:rsidRDefault="005A33E0" w:rsidP="00567FEF">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1686CBE8" w14:textId="326A3BF5" w:rsidR="005A33E0" w:rsidRDefault="005A33E0" w:rsidP="005A33E0">
      <w:pPr>
        <w:pStyle w:val="ListParagraph"/>
        <w:rPr>
          <w:rFonts w:ascii="Open Sans" w:eastAsia="Times New Roman" w:hAnsi="Open Sans" w:cs="Open Sans"/>
          <w:b/>
          <w:bCs/>
          <w:color w:val="666666"/>
          <w:kern w:val="0"/>
          <w:sz w:val="24"/>
          <w:szCs w:val="24"/>
          <w14:ligatures w14:val="none"/>
        </w:rPr>
      </w:pPr>
    </w:p>
    <w:p w14:paraId="2F818541" w14:textId="364DD3EC" w:rsidR="005A33E0" w:rsidRPr="005A33E0" w:rsidRDefault="005A33E0" w:rsidP="00567FEF">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71215885" w14:textId="77777777" w:rsidR="005A33E0" w:rsidRDefault="005A33E0" w:rsidP="00567FEF">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616C2F92" w14:textId="77777777" w:rsidR="006E681D" w:rsidRDefault="006E681D" w:rsidP="00567FEF">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0DC0EEC2" w14:textId="77777777" w:rsidR="006E681D" w:rsidRDefault="006E681D" w:rsidP="00567FEF">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78D8A7D0" w14:textId="77777777" w:rsidR="006E681D" w:rsidRPr="005A33E0" w:rsidRDefault="006E681D" w:rsidP="00567FEF">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1BEC0937" w14:textId="77777777" w:rsidR="005A33E0" w:rsidRPr="005A33E0" w:rsidRDefault="005A33E0" w:rsidP="00567FEF">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738F0E24" w14:textId="77777777" w:rsidR="005A33E0" w:rsidRDefault="005A33E0" w:rsidP="00567FEF">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1A9DB011" w14:textId="77777777" w:rsidR="00567FEF" w:rsidRDefault="00567FEF" w:rsidP="00567FEF">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584C775A" w14:textId="77777777" w:rsidR="00567FEF" w:rsidRDefault="00567FEF" w:rsidP="00567FEF">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53F381AA" w14:textId="77777777" w:rsidR="006E681D" w:rsidRDefault="006E681D" w:rsidP="00567FEF">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6C3B935F" w14:textId="77777777" w:rsidR="00567FEF" w:rsidRPr="005A33E0" w:rsidRDefault="00567FEF" w:rsidP="00567FEF">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0A9EA48D" w14:textId="77777777" w:rsidR="00A81ABC" w:rsidRPr="006E681D" w:rsidRDefault="00A81ABC" w:rsidP="00A81ABC">
      <w:pPr>
        <w:numPr>
          <w:ilvl w:val="0"/>
          <w:numId w:val="18"/>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6E681D">
        <w:rPr>
          <w:rFonts w:eastAsia="Times New Roman" w:cstheme="minorHAnsi"/>
          <w:color w:val="666666"/>
          <w:kern w:val="0"/>
          <w:sz w:val="24"/>
          <w:szCs w:val="24"/>
          <w14:ligatures w14:val="none"/>
        </w:rPr>
        <w:lastRenderedPageBreak/>
        <w:t>On the middle left side of the screen, you’ll see the list of clients enrolled in this group. </w:t>
      </w:r>
      <w:r w:rsidRPr="006E681D">
        <w:rPr>
          <w:rFonts w:eastAsia="Times New Roman" w:cstheme="minorHAnsi"/>
          <w:b/>
          <w:bCs/>
          <w:color w:val="666666"/>
          <w:kern w:val="0"/>
          <w:sz w:val="24"/>
          <w:szCs w:val="24"/>
          <w14:ligatures w14:val="none"/>
        </w:rPr>
        <w:t>Make edits to this list to confirm the group roster</w:t>
      </w:r>
      <w:r w:rsidRPr="006E681D">
        <w:rPr>
          <w:rFonts w:eastAsia="Times New Roman" w:cstheme="minorHAnsi"/>
          <w:color w:val="666666"/>
          <w:kern w:val="0"/>
          <w:sz w:val="24"/>
          <w:szCs w:val="24"/>
          <w14:ligatures w14:val="none"/>
        </w:rPr>
        <w:t>.</w:t>
      </w:r>
    </w:p>
    <w:p w14:paraId="031B6614" w14:textId="544897ED" w:rsidR="00A81ABC" w:rsidRPr="006E681D" w:rsidRDefault="00A81ABC" w:rsidP="00A81ABC">
      <w:pPr>
        <w:numPr>
          <w:ilvl w:val="1"/>
          <w:numId w:val="18"/>
        </w:numPr>
        <w:shd w:val="clear" w:color="auto" w:fill="FFFFFF"/>
        <w:spacing w:before="100" w:beforeAutospacing="1" w:after="100" w:afterAutospacing="1" w:line="240" w:lineRule="auto"/>
        <w:rPr>
          <w:rFonts w:eastAsia="Times New Roman" w:cstheme="minorHAnsi"/>
          <w:color w:val="666666"/>
          <w:kern w:val="0"/>
          <w:sz w:val="24"/>
          <w:szCs w:val="24"/>
          <w:highlight w:val="yellow"/>
          <w14:ligatures w14:val="none"/>
        </w:rPr>
      </w:pPr>
      <w:r w:rsidRPr="006E681D">
        <w:rPr>
          <w:rFonts w:eastAsia="Times New Roman" w:cstheme="minorHAnsi"/>
          <w:b/>
          <w:bCs/>
          <w:color w:val="666666"/>
          <w:kern w:val="0"/>
          <w:sz w:val="24"/>
          <w:szCs w:val="24"/>
          <w14:ligatures w14:val="none"/>
        </w:rPr>
        <w:t>To remove a client from the roster, click the Delete Service icon</w:t>
      </w:r>
      <w:r w:rsidRPr="006E681D">
        <w:rPr>
          <w:rFonts w:eastAsia="Times New Roman" w:cstheme="minorHAnsi"/>
          <w:color w:val="666666"/>
          <w:kern w:val="0"/>
          <w:sz w:val="24"/>
          <w:szCs w:val="24"/>
          <w14:ligatures w14:val="none"/>
        </w:rPr>
        <w:t>. DO NOT do this if they are simply a no-show. Only do this to remove them from this service’s roster entirely.</w:t>
      </w:r>
      <w:r w:rsidR="008C63F6" w:rsidRPr="006E681D">
        <w:rPr>
          <w:rFonts w:eastAsia="Times New Roman" w:cstheme="minorHAnsi"/>
          <w:color w:val="666666"/>
          <w:kern w:val="0"/>
          <w:sz w:val="24"/>
          <w:szCs w:val="24"/>
          <w14:ligatures w14:val="none"/>
        </w:rPr>
        <w:t xml:space="preserve"> Remember if this is a reoccurring group removing the client from here will only remove them for this service and not from future services. </w:t>
      </w:r>
      <w:r w:rsidR="008C63F6" w:rsidRPr="006E681D">
        <w:rPr>
          <w:rFonts w:eastAsia="Times New Roman" w:cstheme="minorHAnsi"/>
          <w:color w:val="666666"/>
          <w:kern w:val="0"/>
          <w:sz w:val="24"/>
          <w:szCs w:val="24"/>
          <w:highlight w:val="yellow"/>
          <w14:ligatures w14:val="none"/>
        </w:rPr>
        <w:t>Please see below on how to do that.</w:t>
      </w:r>
    </w:p>
    <w:p w14:paraId="4D27D13A" w14:textId="0A3AEE6B" w:rsidR="00A81ABC" w:rsidRDefault="005D22E3" w:rsidP="00A81ABC">
      <w:pPr>
        <w:numPr>
          <w:ilvl w:val="1"/>
          <w:numId w:val="18"/>
        </w:num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r w:rsidRPr="00A81ABC">
        <w:rPr>
          <w:rFonts w:ascii="Open Sans" w:eastAsia="Times New Roman" w:hAnsi="Open Sans" w:cs="Open Sans"/>
          <w:noProof/>
          <w:color w:val="666666"/>
          <w:kern w:val="0"/>
          <w:sz w:val="24"/>
          <w:szCs w:val="24"/>
          <w14:ligatures w14:val="none"/>
        </w:rPr>
        <w:drawing>
          <wp:anchor distT="0" distB="0" distL="114300" distR="114300" simplePos="0" relativeHeight="251671552" behindDoc="0" locked="0" layoutInCell="1" allowOverlap="1" wp14:anchorId="4C4E93F0" wp14:editId="29F18CB5">
            <wp:simplePos x="0" y="0"/>
            <wp:positionH relativeFrom="margin">
              <wp:align>center</wp:align>
            </wp:positionH>
            <wp:positionV relativeFrom="paragraph">
              <wp:posOffset>250190</wp:posOffset>
            </wp:positionV>
            <wp:extent cx="5286375" cy="3938801"/>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6375" cy="3938801"/>
                    </a:xfrm>
                    <a:prstGeom prst="rect">
                      <a:avLst/>
                    </a:prstGeom>
                    <a:noFill/>
                    <a:ln>
                      <a:noFill/>
                    </a:ln>
                  </pic:spPr>
                </pic:pic>
              </a:graphicData>
            </a:graphic>
            <wp14:sizeRelH relativeFrom="page">
              <wp14:pctWidth>0</wp14:pctWidth>
            </wp14:sizeRelH>
            <wp14:sizeRelV relativeFrom="page">
              <wp14:pctHeight>0</wp14:pctHeight>
            </wp14:sizeRelV>
          </wp:anchor>
        </w:drawing>
      </w:r>
      <w:r w:rsidR="00A81ABC" w:rsidRPr="006E681D">
        <w:rPr>
          <w:rFonts w:eastAsia="Times New Roman" w:cstheme="minorHAnsi"/>
          <w:b/>
          <w:bCs/>
          <w:color w:val="666666"/>
          <w:kern w:val="0"/>
          <w:sz w:val="24"/>
          <w:szCs w:val="24"/>
          <w14:ligatures w14:val="none"/>
        </w:rPr>
        <w:t>To add a client who has already been enrolled in this group, click the Plus icon</w:t>
      </w:r>
      <w:r w:rsidR="00A81ABC" w:rsidRPr="00A81ABC">
        <w:rPr>
          <w:rFonts w:ascii="Open Sans" w:eastAsia="Times New Roman" w:hAnsi="Open Sans" w:cs="Open Sans"/>
          <w:color w:val="666666"/>
          <w:kern w:val="0"/>
          <w:sz w:val="24"/>
          <w:szCs w:val="24"/>
          <w14:ligatures w14:val="none"/>
        </w:rPr>
        <w:t>.</w:t>
      </w:r>
    </w:p>
    <w:p w14:paraId="0C4B9675" w14:textId="64D869F1" w:rsidR="005D22E3" w:rsidRDefault="005D22E3" w:rsidP="005D22E3">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576A9A05" w14:textId="2072FE07" w:rsidR="005D22E3" w:rsidRDefault="005D22E3" w:rsidP="005D22E3">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5D3DE3DD" w14:textId="77777777" w:rsidR="005D22E3" w:rsidRDefault="005D22E3" w:rsidP="005D22E3">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100DD873" w14:textId="77777777" w:rsidR="005D22E3" w:rsidRDefault="005D22E3" w:rsidP="005D22E3">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4F5A5720" w14:textId="27046488" w:rsidR="005D22E3" w:rsidRDefault="005D22E3" w:rsidP="005D22E3">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7826474A" w14:textId="02643A12" w:rsidR="005D22E3" w:rsidRDefault="005D22E3" w:rsidP="005D22E3">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027FC5AE" w14:textId="1F7FF085" w:rsidR="005D22E3" w:rsidRDefault="005D22E3" w:rsidP="005D22E3">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3B4B4083" w14:textId="0F33D17D" w:rsidR="005D22E3" w:rsidRDefault="005D22E3" w:rsidP="005D22E3">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26196A45" w14:textId="09D82B92" w:rsidR="005D22E3" w:rsidRDefault="005D22E3" w:rsidP="005D22E3">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702E2D45" w14:textId="2C51BEF1" w:rsidR="005D22E3" w:rsidRDefault="005D22E3" w:rsidP="005D22E3">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64E95C4A" w14:textId="02FD14EA" w:rsidR="00C125CD" w:rsidRPr="00C125CD" w:rsidRDefault="00F95910" w:rsidP="00540033">
      <w:pPr>
        <w:numPr>
          <w:ilvl w:val="1"/>
          <w:numId w:val="18"/>
        </w:num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r w:rsidRPr="00C125CD">
        <w:rPr>
          <w:rFonts w:eastAsia="Times New Roman" w:cstheme="minorHAnsi"/>
          <w:noProof/>
          <w:color w:val="666666"/>
          <w:kern w:val="0"/>
          <w:sz w:val="24"/>
          <w:szCs w:val="24"/>
          <w14:ligatures w14:val="none"/>
        </w:rPr>
        <w:drawing>
          <wp:anchor distT="0" distB="0" distL="114300" distR="114300" simplePos="0" relativeHeight="251672576" behindDoc="0" locked="0" layoutInCell="1" allowOverlap="1" wp14:anchorId="5233AB4B" wp14:editId="0BE500CB">
            <wp:simplePos x="0" y="0"/>
            <wp:positionH relativeFrom="margin">
              <wp:posOffset>2657475</wp:posOffset>
            </wp:positionH>
            <wp:positionV relativeFrom="paragraph">
              <wp:posOffset>494030</wp:posOffset>
            </wp:positionV>
            <wp:extent cx="2943225" cy="3025957"/>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3025957"/>
                    </a:xfrm>
                    <a:prstGeom prst="rect">
                      <a:avLst/>
                    </a:prstGeom>
                    <a:noFill/>
                    <a:ln>
                      <a:noFill/>
                    </a:ln>
                  </pic:spPr>
                </pic:pic>
              </a:graphicData>
            </a:graphic>
            <wp14:sizeRelH relativeFrom="page">
              <wp14:pctWidth>0</wp14:pctWidth>
            </wp14:sizeRelH>
            <wp14:sizeRelV relativeFrom="page">
              <wp14:pctHeight>0</wp14:pctHeight>
            </wp14:sizeRelV>
          </wp:anchor>
        </w:drawing>
      </w:r>
      <w:r w:rsidR="00A81ABC" w:rsidRPr="006E681D">
        <w:rPr>
          <w:rFonts w:eastAsia="Times New Roman" w:cstheme="minorHAnsi"/>
          <w:color w:val="666666"/>
          <w:kern w:val="0"/>
          <w:sz w:val="24"/>
          <w:szCs w:val="24"/>
          <w14:ligatures w14:val="none"/>
        </w:rPr>
        <w:t>This will open up the Group Service Client Popup, which will list any additional clients that are enrolled in this group. </w:t>
      </w:r>
      <w:r w:rsidR="00A81ABC" w:rsidRPr="006E681D">
        <w:rPr>
          <w:rFonts w:eastAsia="Times New Roman" w:cstheme="minorHAnsi"/>
          <w:b/>
          <w:bCs/>
          <w:color w:val="666666"/>
          <w:kern w:val="0"/>
          <w:sz w:val="24"/>
          <w:szCs w:val="24"/>
          <w14:ligatures w14:val="none"/>
        </w:rPr>
        <w:t>Select the client and</w:t>
      </w:r>
      <w:r w:rsidR="00A81ABC" w:rsidRPr="00A81ABC">
        <w:rPr>
          <w:rFonts w:ascii="Open Sans" w:eastAsia="Times New Roman" w:hAnsi="Open Sans" w:cs="Open Sans"/>
          <w:b/>
          <w:bCs/>
          <w:color w:val="666666"/>
          <w:kern w:val="0"/>
          <w:sz w:val="24"/>
          <w:szCs w:val="24"/>
          <w14:ligatures w14:val="none"/>
        </w:rPr>
        <w:t xml:space="preserve"> then click </w:t>
      </w:r>
      <w:r w:rsidR="00C125CD" w:rsidRPr="00C125CD">
        <w:rPr>
          <w:rFonts w:eastAsia="Times New Roman" w:cstheme="minorHAnsi"/>
          <w:b/>
          <w:bCs/>
          <w:color w:val="666666"/>
          <w:kern w:val="0"/>
          <w:sz w:val="24"/>
          <w:szCs w:val="24"/>
          <w14:ligatures w14:val="none"/>
        </w:rPr>
        <w:t>S</w:t>
      </w:r>
      <w:r w:rsidR="00A81ABC" w:rsidRPr="00C125CD">
        <w:rPr>
          <w:rFonts w:eastAsia="Times New Roman" w:cstheme="minorHAnsi"/>
          <w:b/>
          <w:bCs/>
          <w:color w:val="666666"/>
          <w:kern w:val="0"/>
          <w:sz w:val="24"/>
          <w:szCs w:val="24"/>
          <w14:ligatures w14:val="none"/>
        </w:rPr>
        <w:t>elect</w:t>
      </w:r>
      <w:r w:rsidR="00A81ABC" w:rsidRPr="00C125CD">
        <w:rPr>
          <w:rFonts w:eastAsia="Times New Roman" w:cstheme="minorHAnsi"/>
          <w:color w:val="666666"/>
          <w:kern w:val="0"/>
          <w:sz w:val="24"/>
          <w:szCs w:val="24"/>
          <w14:ligatures w14:val="none"/>
        </w:rPr>
        <w:t> to add them to this service.</w:t>
      </w:r>
    </w:p>
    <w:p w14:paraId="0B926E40" w14:textId="68D65EBB" w:rsidR="00A81ABC" w:rsidRDefault="00A81ABC" w:rsidP="00540033">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73ECA3BE" w14:textId="77777777" w:rsidR="00F95910" w:rsidRDefault="00F95910" w:rsidP="00540033">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76FA75EB" w14:textId="77777777" w:rsidR="00F95910" w:rsidRDefault="00F95910" w:rsidP="00540033">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4064E1E8" w14:textId="77777777" w:rsidR="00F95910" w:rsidRDefault="00F95910" w:rsidP="00540033">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7657238F" w14:textId="77777777" w:rsidR="00F95910" w:rsidRDefault="00F95910" w:rsidP="00540033">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6B13C9FD" w14:textId="77777777" w:rsidR="00F95910" w:rsidRPr="00A81ABC" w:rsidRDefault="00F95910" w:rsidP="00540033">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4A06A9C8" w14:textId="58121217" w:rsidR="00F95910" w:rsidRDefault="001A6231" w:rsidP="00A81ABC">
      <w:pPr>
        <w:numPr>
          <w:ilvl w:val="1"/>
          <w:numId w:val="18"/>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A81ABC">
        <w:rPr>
          <w:rFonts w:ascii="Open Sans" w:eastAsia="Times New Roman" w:hAnsi="Open Sans" w:cs="Open Sans"/>
          <w:noProof/>
          <w:color w:val="666666"/>
          <w:kern w:val="0"/>
          <w:sz w:val="24"/>
          <w:szCs w:val="24"/>
          <w14:ligatures w14:val="none"/>
        </w:rPr>
        <w:lastRenderedPageBreak/>
        <w:drawing>
          <wp:anchor distT="0" distB="0" distL="114300" distR="114300" simplePos="0" relativeHeight="251673600" behindDoc="0" locked="0" layoutInCell="1" allowOverlap="1" wp14:anchorId="4DEA9A8E" wp14:editId="48D2F60A">
            <wp:simplePos x="0" y="0"/>
            <wp:positionH relativeFrom="column">
              <wp:posOffset>1801533</wp:posOffset>
            </wp:positionH>
            <wp:positionV relativeFrom="paragraph">
              <wp:posOffset>447676</wp:posOffset>
            </wp:positionV>
            <wp:extent cx="3700107" cy="24955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4971" cy="24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ABC" w:rsidRPr="001A6231">
        <w:rPr>
          <w:rFonts w:eastAsia="Times New Roman" w:cstheme="minorHAnsi"/>
          <w:b/>
          <w:bCs/>
          <w:color w:val="666666"/>
          <w:kern w:val="0"/>
          <w:sz w:val="24"/>
          <w:szCs w:val="24"/>
          <w14:ligatures w14:val="none"/>
        </w:rPr>
        <w:t>To add a client who is enrolled in this program but not yet enrolled in this group, click the List icon</w:t>
      </w:r>
      <w:r w:rsidR="00A81ABC" w:rsidRPr="001A6231">
        <w:rPr>
          <w:rFonts w:eastAsia="Times New Roman" w:cstheme="minorHAnsi"/>
          <w:color w:val="666666"/>
          <w:kern w:val="0"/>
          <w:sz w:val="24"/>
          <w:szCs w:val="24"/>
          <w14:ligatures w14:val="none"/>
        </w:rPr>
        <w:t>.</w:t>
      </w:r>
    </w:p>
    <w:p w14:paraId="5FC382B5" w14:textId="3389092B" w:rsidR="001A6231" w:rsidRDefault="001A6231" w:rsidP="001A6231">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6ECF0C3B" w14:textId="098EB8D1" w:rsidR="001A6231" w:rsidRDefault="001A6231" w:rsidP="001A6231">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7E769C76" w14:textId="531968D2" w:rsidR="001A6231" w:rsidRDefault="001A6231" w:rsidP="001A6231">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42AF7C65" w14:textId="6AE14BCD" w:rsidR="001A6231" w:rsidRDefault="001A6231" w:rsidP="001A6231">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07D1D48F" w14:textId="17B67937" w:rsidR="001A6231" w:rsidRDefault="001A6231" w:rsidP="001A6231">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4189EE50" w14:textId="27EE5FA6" w:rsidR="001A6231" w:rsidRDefault="001A6231" w:rsidP="001A6231">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0B9C3F02" w14:textId="16A700D4" w:rsidR="00A81ABC" w:rsidRPr="00A81ABC" w:rsidRDefault="00A81ABC"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0E53F68C" w14:textId="38A015F2" w:rsidR="001A6231" w:rsidRPr="001A6231" w:rsidRDefault="00A81ABC" w:rsidP="00A81ABC">
      <w:pPr>
        <w:numPr>
          <w:ilvl w:val="1"/>
          <w:numId w:val="18"/>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1A6231">
        <w:rPr>
          <w:rFonts w:eastAsia="Times New Roman" w:cstheme="minorHAnsi"/>
          <w:color w:val="666666"/>
          <w:kern w:val="0"/>
          <w:sz w:val="24"/>
          <w:szCs w:val="24"/>
          <w14:ligatures w14:val="none"/>
        </w:rPr>
        <w:t>This will open up the Group Service Client Popup, which will list any clients that are enrolled in this program but are not yet enrolled in this group. </w:t>
      </w:r>
      <w:r w:rsidRPr="001A6231">
        <w:rPr>
          <w:rFonts w:eastAsia="Times New Roman" w:cstheme="minorHAnsi"/>
          <w:b/>
          <w:bCs/>
          <w:color w:val="666666"/>
          <w:kern w:val="0"/>
          <w:sz w:val="24"/>
          <w:szCs w:val="24"/>
          <w14:ligatures w14:val="none"/>
        </w:rPr>
        <w:t>Select the client(s) you want to add and click Select</w:t>
      </w:r>
      <w:r w:rsidRPr="001A6231">
        <w:rPr>
          <w:rFonts w:eastAsia="Times New Roman" w:cstheme="minorHAnsi"/>
          <w:color w:val="666666"/>
          <w:kern w:val="0"/>
          <w:sz w:val="24"/>
          <w:szCs w:val="24"/>
          <w14:ligatures w14:val="none"/>
        </w:rPr>
        <w:t> to add them to this service.</w:t>
      </w:r>
    </w:p>
    <w:p w14:paraId="0429D438" w14:textId="3F54581A" w:rsidR="00A81ABC"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r w:rsidRPr="00A81ABC">
        <w:rPr>
          <w:rFonts w:ascii="Open Sans" w:eastAsia="Times New Roman" w:hAnsi="Open Sans" w:cs="Open Sans"/>
          <w:noProof/>
          <w:color w:val="666666"/>
          <w:kern w:val="0"/>
          <w:sz w:val="24"/>
          <w:szCs w:val="24"/>
          <w14:ligatures w14:val="none"/>
        </w:rPr>
        <w:drawing>
          <wp:anchor distT="0" distB="0" distL="114300" distR="114300" simplePos="0" relativeHeight="251674624" behindDoc="0" locked="0" layoutInCell="1" allowOverlap="1" wp14:anchorId="511CADF0" wp14:editId="6F72FC5A">
            <wp:simplePos x="0" y="0"/>
            <wp:positionH relativeFrom="column">
              <wp:posOffset>1743075</wp:posOffset>
            </wp:positionH>
            <wp:positionV relativeFrom="paragraph">
              <wp:posOffset>15875</wp:posOffset>
            </wp:positionV>
            <wp:extent cx="3743325" cy="3788592"/>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3325" cy="3788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DBFC7" w14:textId="63BE47EC" w:rsidR="00FD11A4"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7E5D1ABD" w14:textId="11F982AA" w:rsidR="00FD11A4"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713E4B58" w14:textId="6307DA73" w:rsidR="00FD11A4"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31FEE851" w14:textId="78531B5D" w:rsidR="00FD11A4"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32A69911" w14:textId="77777777" w:rsidR="00FD11A4"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21E8ED02" w14:textId="77777777" w:rsidR="00FD11A4"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27BA9F53" w14:textId="77777777" w:rsidR="00FD11A4"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493A1676" w14:textId="77777777" w:rsidR="00FD11A4"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47E403F4" w14:textId="77777777" w:rsidR="00FD11A4"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55994E0A" w14:textId="77777777" w:rsidR="00FD11A4"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259C70D9" w14:textId="77777777" w:rsidR="00FD11A4"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4A858513" w14:textId="77777777" w:rsidR="00FD11A4" w:rsidRPr="00A81ABC" w:rsidRDefault="00FD11A4" w:rsidP="001A6231">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6F71063E" w14:textId="77777777" w:rsidR="00FD11A4" w:rsidRDefault="00A81ABC" w:rsidP="00A81ABC">
      <w:pPr>
        <w:numPr>
          <w:ilvl w:val="1"/>
          <w:numId w:val="18"/>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FD11A4">
        <w:rPr>
          <w:rFonts w:eastAsia="Times New Roman" w:cstheme="minorHAnsi"/>
          <w:b/>
          <w:bCs/>
          <w:color w:val="666666"/>
          <w:kern w:val="0"/>
          <w:sz w:val="24"/>
          <w:szCs w:val="24"/>
          <w14:ligatures w14:val="none"/>
        </w:rPr>
        <w:lastRenderedPageBreak/>
        <w:t>To add a client from another program, click on the Magnifying Glass icon</w:t>
      </w:r>
      <w:r w:rsidRPr="00FD11A4">
        <w:rPr>
          <w:rFonts w:eastAsia="Times New Roman" w:cstheme="minorHAnsi"/>
          <w:color w:val="666666"/>
          <w:kern w:val="0"/>
          <w:sz w:val="24"/>
          <w:szCs w:val="24"/>
          <w14:ligatures w14:val="none"/>
        </w:rPr>
        <w:t>.</w:t>
      </w:r>
    </w:p>
    <w:p w14:paraId="53BF2D6D" w14:textId="2F266803" w:rsidR="00A81ABC" w:rsidRPr="00FD11A4" w:rsidRDefault="00A81ABC" w:rsidP="005A5DCF">
      <w:pPr>
        <w:shd w:val="clear" w:color="auto" w:fill="FFFFFF"/>
        <w:spacing w:before="100" w:beforeAutospacing="1" w:after="100" w:afterAutospacing="1" w:line="240" w:lineRule="auto"/>
        <w:ind w:left="1440"/>
        <w:rPr>
          <w:rFonts w:eastAsia="Times New Roman" w:cstheme="minorHAnsi"/>
          <w:color w:val="666666"/>
          <w:kern w:val="0"/>
          <w:sz w:val="24"/>
          <w:szCs w:val="24"/>
          <w14:ligatures w14:val="none"/>
        </w:rPr>
      </w:pPr>
      <w:r w:rsidRPr="00FD11A4">
        <w:rPr>
          <w:rFonts w:eastAsia="Times New Roman" w:cstheme="minorHAnsi"/>
          <w:noProof/>
          <w:color w:val="666666"/>
          <w:kern w:val="0"/>
          <w:sz w:val="24"/>
          <w:szCs w:val="24"/>
          <w14:ligatures w14:val="none"/>
        </w:rPr>
        <w:drawing>
          <wp:inline distT="0" distB="0" distL="0" distR="0" wp14:anchorId="29D0176C" wp14:editId="2F1F57F0">
            <wp:extent cx="4240530" cy="286004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0530" cy="2860040"/>
                    </a:xfrm>
                    <a:prstGeom prst="rect">
                      <a:avLst/>
                    </a:prstGeom>
                    <a:noFill/>
                    <a:ln>
                      <a:noFill/>
                    </a:ln>
                  </pic:spPr>
                </pic:pic>
              </a:graphicData>
            </a:graphic>
          </wp:inline>
        </w:drawing>
      </w:r>
    </w:p>
    <w:p w14:paraId="23E9F9E5" w14:textId="09838E27" w:rsidR="00DD276B" w:rsidRDefault="00A81ABC" w:rsidP="00A81ABC">
      <w:pPr>
        <w:numPr>
          <w:ilvl w:val="1"/>
          <w:numId w:val="18"/>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FD11A4">
        <w:rPr>
          <w:rFonts w:eastAsia="Times New Roman" w:cstheme="minorHAnsi"/>
          <w:color w:val="666666"/>
          <w:kern w:val="0"/>
          <w:sz w:val="24"/>
          <w:szCs w:val="24"/>
          <w14:ligatures w14:val="none"/>
        </w:rPr>
        <w:t>This will bring up the client search function. </w:t>
      </w:r>
      <w:r w:rsidRPr="00FD11A4">
        <w:rPr>
          <w:rFonts w:eastAsia="Times New Roman" w:cstheme="minorHAnsi"/>
          <w:b/>
          <w:bCs/>
          <w:color w:val="666666"/>
          <w:kern w:val="0"/>
          <w:sz w:val="24"/>
          <w:szCs w:val="24"/>
          <w14:ligatures w14:val="none"/>
        </w:rPr>
        <w:t>Search for the client you want to add and click Select &amp; Close</w:t>
      </w:r>
      <w:r w:rsidRPr="00FD11A4">
        <w:rPr>
          <w:rFonts w:eastAsia="Times New Roman" w:cstheme="minorHAnsi"/>
          <w:color w:val="666666"/>
          <w:kern w:val="0"/>
          <w:sz w:val="24"/>
          <w:szCs w:val="24"/>
          <w14:ligatures w14:val="none"/>
        </w:rPr>
        <w:t>. If you want to add more than 1 client, you can simply click Select and then search for the next client you want to add.</w:t>
      </w:r>
    </w:p>
    <w:p w14:paraId="293389BB" w14:textId="16F13162" w:rsidR="00492FF8" w:rsidRDefault="00492FF8" w:rsidP="00492FF8">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FD11A4">
        <w:rPr>
          <w:rFonts w:eastAsia="Times New Roman" w:cstheme="minorHAnsi"/>
          <w:noProof/>
          <w:color w:val="666666"/>
          <w:kern w:val="0"/>
          <w:sz w:val="24"/>
          <w:szCs w:val="24"/>
          <w14:ligatures w14:val="none"/>
        </w:rPr>
        <w:drawing>
          <wp:anchor distT="0" distB="0" distL="114300" distR="114300" simplePos="0" relativeHeight="251675648" behindDoc="0" locked="0" layoutInCell="1" allowOverlap="1" wp14:anchorId="607D5386" wp14:editId="3E002D75">
            <wp:simplePos x="0" y="0"/>
            <wp:positionH relativeFrom="margin">
              <wp:align>right</wp:align>
            </wp:positionH>
            <wp:positionV relativeFrom="paragraph">
              <wp:posOffset>102870</wp:posOffset>
            </wp:positionV>
            <wp:extent cx="5943600" cy="447992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7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514A9" w14:textId="7144C008" w:rsidR="00492FF8" w:rsidRDefault="00492FF8" w:rsidP="00492FF8">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0C317E0A" w14:textId="77777777" w:rsidR="00492FF8" w:rsidRDefault="00492FF8" w:rsidP="00492FF8">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2C457AF9" w14:textId="470CEB3E" w:rsidR="00492FF8" w:rsidRDefault="00492FF8" w:rsidP="00492FF8">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7D6C57FC" w14:textId="38ACBB61" w:rsidR="00492FF8" w:rsidRDefault="00492FF8" w:rsidP="00492FF8">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618D8EDA" w14:textId="05E416FE" w:rsidR="00492FF8" w:rsidRDefault="00492FF8" w:rsidP="00492FF8">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0967BE7E" w14:textId="66186FCC" w:rsidR="00492FF8" w:rsidRDefault="00492FF8" w:rsidP="00DD276B">
      <w:pPr>
        <w:shd w:val="clear" w:color="auto" w:fill="FFFFFF"/>
        <w:spacing w:before="100" w:beforeAutospacing="1" w:after="100" w:afterAutospacing="1" w:line="240" w:lineRule="auto"/>
        <w:ind w:left="1440"/>
        <w:rPr>
          <w:rFonts w:eastAsia="Times New Roman" w:cstheme="minorHAnsi"/>
          <w:color w:val="666666"/>
          <w:kern w:val="0"/>
          <w:sz w:val="24"/>
          <w:szCs w:val="24"/>
          <w14:ligatures w14:val="none"/>
        </w:rPr>
      </w:pPr>
    </w:p>
    <w:p w14:paraId="6361B827" w14:textId="6240731C" w:rsidR="00492FF8" w:rsidRDefault="00492FF8" w:rsidP="00DD276B">
      <w:pPr>
        <w:shd w:val="clear" w:color="auto" w:fill="FFFFFF"/>
        <w:spacing w:before="100" w:beforeAutospacing="1" w:after="100" w:afterAutospacing="1" w:line="240" w:lineRule="auto"/>
        <w:ind w:left="1440"/>
        <w:rPr>
          <w:rFonts w:eastAsia="Times New Roman" w:cstheme="minorHAnsi"/>
          <w:color w:val="666666"/>
          <w:kern w:val="0"/>
          <w:sz w:val="24"/>
          <w:szCs w:val="24"/>
          <w14:ligatures w14:val="none"/>
        </w:rPr>
      </w:pPr>
    </w:p>
    <w:p w14:paraId="2E6A62A8" w14:textId="08BD87AC" w:rsidR="00492FF8" w:rsidRDefault="00492FF8" w:rsidP="00DD276B">
      <w:pPr>
        <w:shd w:val="clear" w:color="auto" w:fill="FFFFFF"/>
        <w:spacing w:before="100" w:beforeAutospacing="1" w:after="100" w:afterAutospacing="1" w:line="240" w:lineRule="auto"/>
        <w:ind w:left="1440"/>
        <w:rPr>
          <w:rFonts w:eastAsia="Times New Roman" w:cstheme="minorHAnsi"/>
          <w:color w:val="666666"/>
          <w:kern w:val="0"/>
          <w:sz w:val="24"/>
          <w:szCs w:val="24"/>
          <w14:ligatures w14:val="none"/>
        </w:rPr>
      </w:pPr>
    </w:p>
    <w:p w14:paraId="32A18C47" w14:textId="506171E3" w:rsidR="00492FF8" w:rsidRDefault="00492FF8" w:rsidP="00DD276B">
      <w:pPr>
        <w:shd w:val="clear" w:color="auto" w:fill="FFFFFF"/>
        <w:spacing w:before="100" w:beforeAutospacing="1" w:after="100" w:afterAutospacing="1" w:line="240" w:lineRule="auto"/>
        <w:ind w:left="1440"/>
        <w:rPr>
          <w:rFonts w:eastAsia="Times New Roman" w:cstheme="minorHAnsi"/>
          <w:color w:val="666666"/>
          <w:kern w:val="0"/>
          <w:sz w:val="24"/>
          <w:szCs w:val="24"/>
          <w14:ligatures w14:val="none"/>
        </w:rPr>
      </w:pPr>
    </w:p>
    <w:p w14:paraId="65AB4D56" w14:textId="742E564C" w:rsidR="00492FF8" w:rsidRDefault="00492FF8" w:rsidP="00DD276B">
      <w:pPr>
        <w:shd w:val="clear" w:color="auto" w:fill="FFFFFF"/>
        <w:spacing w:before="100" w:beforeAutospacing="1" w:after="100" w:afterAutospacing="1" w:line="240" w:lineRule="auto"/>
        <w:ind w:left="1440"/>
        <w:rPr>
          <w:rFonts w:eastAsia="Times New Roman" w:cstheme="minorHAnsi"/>
          <w:color w:val="666666"/>
          <w:kern w:val="0"/>
          <w:sz w:val="24"/>
          <w:szCs w:val="24"/>
          <w14:ligatures w14:val="none"/>
        </w:rPr>
      </w:pPr>
    </w:p>
    <w:p w14:paraId="063179E3" w14:textId="3E8F5399" w:rsidR="00492FF8" w:rsidRDefault="00492FF8" w:rsidP="00DD276B">
      <w:pPr>
        <w:shd w:val="clear" w:color="auto" w:fill="FFFFFF"/>
        <w:spacing w:before="100" w:beforeAutospacing="1" w:after="100" w:afterAutospacing="1" w:line="240" w:lineRule="auto"/>
        <w:ind w:left="1440"/>
        <w:rPr>
          <w:rFonts w:eastAsia="Times New Roman" w:cstheme="minorHAnsi"/>
          <w:color w:val="666666"/>
          <w:kern w:val="0"/>
          <w:sz w:val="24"/>
          <w:szCs w:val="24"/>
          <w14:ligatures w14:val="none"/>
        </w:rPr>
      </w:pPr>
    </w:p>
    <w:p w14:paraId="683E9A91" w14:textId="50D95F87" w:rsidR="00A81ABC" w:rsidRPr="00FD11A4" w:rsidRDefault="00A81ABC" w:rsidP="00DD276B">
      <w:pPr>
        <w:shd w:val="clear" w:color="auto" w:fill="FFFFFF"/>
        <w:spacing w:before="100" w:beforeAutospacing="1" w:after="100" w:afterAutospacing="1" w:line="240" w:lineRule="auto"/>
        <w:ind w:left="1440"/>
        <w:rPr>
          <w:rFonts w:eastAsia="Times New Roman" w:cstheme="minorHAnsi"/>
          <w:color w:val="666666"/>
          <w:kern w:val="0"/>
          <w:sz w:val="24"/>
          <w:szCs w:val="24"/>
          <w14:ligatures w14:val="none"/>
        </w:rPr>
      </w:pPr>
    </w:p>
    <w:p w14:paraId="44BCA310" w14:textId="36EC5DFC" w:rsidR="00A81ABC" w:rsidRPr="004D662F" w:rsidRDefault="00A81ABC" w:rsidP="00A81ABC">
      <w:pPr>
        <w:numPr>
          <w:ilvl w:val="0"/>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4D662F">
        <w:rPr>
          <w:rFonts w:eastAsia="Times New Roman" w:cstheme="minorHAnsi"/>
          <w:color w:val="666666"/>
          <w:kern w:val="0"/>
          <w:sz w:val="24"/>
          <w:szCs w:val="24"/>
          <w14:ligatures w14:val="none"/>
        </w:rPr>
        <w:lastRenderedPageBreak/>
        <w:t>Once you have your group roster set up, move to the service information section. The first client will be highlighted. As you make changes, this will update this particular client. This is where you mark whether clients who were a no-show for the group, or who canceled.</w:t>
      </w:r>
    </w:p>
    <w:p w14:paraId="13C8765B" w14:textId="77777777" w:rsidR="00A81ABC" w:rsidRPr="004D662F" w:rsidRDefault="00A81ABC" w:rsidP="00A81ABC">
      <w:pPr>
        <w:numPr>
          <w:ilvl w:val="1"/>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4D662F">
        <w:rPr>
          <w:rFonts w:eastAsia="Times New Roman" w:cstheme="minorHAnsi"/>
          <w:color w:val="666666"/>
          <w:kern w:val="0"/>
          <w:sz w:val="24"/>
          <w:szCs w:val="24"/>
          <w14:ligatures w14:val="none"/>
        </w:rPr>
        <w:t>If you want </w:t>
      </w:r>
      <w:r w:rsidRPr="004D662F">
        <w:rPr>
          <w:rFonts w:eastAsia="Times New Roman" w:cstheme="minorHAnsi"/>
          <w:b/>
          <w:bCs/>
          <w:color w:val="666666"/>
          <w:kern w:val="0"/>
          <w:sz w:val="24"/>
          <w:szCs w:val="24"/>
          <w14:ligatures w14:val="none"/>
        </w:rPr>
        <w:t>to set this information for all of the clients, click the “Set All” button</w:t>
      </w:r>
      <w:r w:rsidRPr="004D662F">
        <w:rPr>
          <w:rFonts w:eastAsia="Times New Roman" w:cstheme="minorHAnsi"/>
          <w:color w:val="666666"/>
          <w:kern w:val="0"/>
          <w:sz w:val="24"/>
          <w:szCs w:val="24"/>
          <w14:ligatures w14:val="none"/>
        </w:rPr>
        <w:t>. You can do this for each item in the service information section.</w:t>
      </w:r>
    </w:p>
    <w:p w14:paraId="0C7136DC" w14:textId="4BB357D1" w:rsidR="00A81ABC" w:rsidRDefault="00A81ABC" w:rsidP="00A81ABC">
      <w:pPr>
        <w:numPr>
          <w:ilvl w:val="1"/>
          <w:numId w:val="19"/>
        </w:num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r w:rsidRPr="004D662F">
        <w:rPr>
          <w:rFonts w:eastAsia="Times New Roman" w:cstheme="minorHAnsi"/>
          <w:color w:val="666666"/>
          <w:kern w:val="0"/>
          <w:sz w:val="24"/>
          <w:szCs w:val="24"/>
          <w14:ligatures w14:val="none"/>
        </w:rPr>
        <w:t>If you want </w:t>
      </w:r>
      <w:r w:rsidRPr="004D662F">
        <w:rPr>
          <w:rFonts w:eastAsia="Times New Roman" w:cstheme="minorHAnsi"/>
          <w:b/>
          <w:bCs/>
          <w:color w:val="666666"/>
          <w:kern w:val="0"/>
          <w:sz w:val="24"/>
          <w:szCs w:val="24"/>
          <w14:ligatures w14:val="none"/>
        </w:rPr>
        <w:t>to set this information for more than one client, but not all of them, click the “Set Some” button</w:t>
      </w:r>
      <w:r w:rsidRPr="00A81ABC">
        <w:rPr>
          <w:rFonts w:ascii="Open Sans" w:eastAsia="Times New Roman" w:hAnsi="Open Sans" w:cs="Open Sans"/>
          <w:color w:val="666666"/>
          <w:kern w:val="0"/>
          <w:sz w:val="24"/>
          <w:szCs w:val="24"/>
          <w14:ligatures w14:val="none"/>
        </w:rPr>
        <w:t>.</w:t>
      </w:r>
    </w:p>
    <w:p w14:paraId="7D92BC07" w14:textId="04DE9EA6" w:rsidR="00E77580" w:rsidRDefault="00AA0A7E" w:rsidP="00E77580">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r w:rsidRPr="00A81ABC">
        <w:rPr>
          <w:rFonts w:ascii="Open Sans" w:eastAsia="Times New Roman" w:hAnsi="Open Sans" w:cs="Open Sans"/>
          <w:noProof/>
          <w:color w:val="666666"/>
          <w:kern w:val="0"/>
          <w:sz w:val="24"/>
          <w:szCs w:val="24"/>
          <w14:ligatures w14:val="none"/>
        </w:rPr>
        <w:drawing>
          <wp:anchor distT="0" distB="0" distL="114300" distR="114300" simplePos="0" relativeHeight="251676672" behindDoc="0" locked="0" layoutInCell="1" allowOverlap="1" wp14:anchorId="11574720" wp14:editId="7D6E50B2">
            <wp:simplePos x="0" y="0"/>
            <wp:positionH relativeFrom="margin">
              <wp:posOffset>476250</wp:posOffset>
            </wp:positionH>
            <wp:positionV relativeFrom="paragraph">
              <wp:posOffset>8890</wp:posOffset>
            </wp:positionV>
            <wp:extent cx="4772025" cy="3555567"/>
            <wp:effectExtent l="0" t="0" r="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2025" cy="35555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EC2A7" w14:textId="542151CD" w:rsidR="00AA0A7E" w:rsidRDefault="00AA0A7E" w:rsidP="00E77580">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59F0320D" w14:textId="7C24B7D3" w:rsidR="00E77580" w:rsidRDefault="00E77580" w:rsidP="00E77580">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64E0E63D" w14:textId="30E290E5" w:rsidR="00E77580" w:rsidRDefault="00E77580" w:rsidP="00E77580">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0FBE9B0D" w14:textId="1F6A8951" w:rsidR="00E77580" w:rsidRDefault="00E77580" w:rsidP="00E77580">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591E14CC" w14:textId="1C6CF353" w:rsidR="00E77580" w:rsidRDefault="00E77580" w:rsidP="00E77580">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079C3389" w14:textId="009FFECA" w:rsidR="00E77580" w:rsidRDefault="00E77580" w:rsidP="00E77580">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3E77AE13" w14:textId="41E72140" w:rsidR="00E77580" w:rsidRDefault="00E77580" w:rsidP="00E77580">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7D775589" w14:textId="059D310E" w:rsidR="00E77580" w:rsidRDefault="00E77580" w:rsidP="00E77580">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79E252EC" w14:textId="2F661764" w:rsidR="00E77580" w:rsidRDefault="00E77580" w:rsidP="00E77580">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5988F7D1" w14:textId="1046CC50" w:rsidR="007F7B4D" w:rsidRPr="007F7B4D" w:rsidRDefault="007F7B4D" w:rsidP="00A81ABC">
      <w:pPr>
        <w:numPr>
          <w:ilvl w:val="1"/>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A81ABC">
        <w:rPr>
          <w:rFonts w:ascii="Open Sans" w:eastAsia="Times New Roman" w:hAnsi="Open Sans" w:cs="Open Sans"/>
          <w:noProof/>
          <w:color w:val="666666"/>
          <w:kern w:val="0"/>
          <w:sz w:val="24"/>
          <w:szCs w:val="24"/>
          <w14:ligatures w14:val="none"/>
        </w:rPr>
        <w:drawing>
          <wp:anchor distT="0" distB="0" distL="114300" distR="114300" simplePos="0" relativeHeight="251677696" behindDoc="0" locked="0" layoutInCell="1" allowOverlap="1" wp14:anchorId="121D37C1" wp14:editId="41866F90">
            <wp:simplePos x="0" y="0"/>
            <wp:positionH relativeFrom="column">
              <wp:posOffset>695325</wp:posOffset>
            </wp:positionH>
            <wp:positionV relativeFrom="paragraph">
              <wp:posOffset>680085</wp:posOffset>
            </wp:positionV>
            <wp:extent cx="4538494" cy="246126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8494"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ABC" w:rsidRPr="007F7B4D">
        <w:rPr>
          <w:rFonts w:eastAsia="Times New Roman" w:cstheme="minorHAnsi"/>
          <w:color w:val="666666"/>
          <w:kern w:val="0"/>
          <w:sz w:val="24"/>
          <w:szCs w:val="24"/>
          <w14:ligatures w14:val="none"/>
        </w:rPr>
        <w:t>This will bring up the Set Some pop-up window. </w:t>
      </w:r>
      <w:r w:rsidR="00A81ABC" w:rsidRPr="007F7B4D">
        <w:rPr>
          <w:rFonts w:eastAsia="Times New Roman" w:cstheme="minorHAnsi"/>
          <w:b/>
          <w:bCs/>
          <w:color w:val="666666"/>
          <w:kern w:val="0"/>
          <w:sz w:val="24"/>
          <w:szCs w:val="24"/>
          <w14:ligatures w14:val="none"/>
        </w:rPr>
        <w:t>Select the clients you want to include in this change</w:t>
      </w:r>
      <w:r w:rsidR="00A81ABC" w:rsidRPr="007F7B4D">
        <w:rPr>
          <w:rFonts w:eastAsia="Times New Roman" w:cstheme="minorHAnsi"/>
          <w:color w:val="666666"/>
          <w:kern w:val="0"/>
          <w:sz w:val="24"/>
          <w:szCs w:val="24"/>
          <w14:ligatures w14:val="none"/>
        </w:rPr>
        <w:t> (e.g. all the clients who you want to mark as “show”). Then </w:t>
      </w:r>
      <w:r w:rsidR="00A81ABC" w:rsidRPr="007F7B4D">
        <w:rPr>
          <w:rFonts w:eastAsia="Times New Roman" w:cstheme="minorHAnsi"/>
          <w:b/>
          <w:bCs/>
          <w:color w:val="666666"/>
          <w:kern w:val="0"/>
          <w:sz w:val="24"/>
          <w:szCs w:val="24"/>
          <w14:ligatures w14:val="none"/>
        </w:rPr>
        <w:t>click Set</w:t>
      </w:r>
      <w:r w:rsidR="00A81ABC" w:rsidRPr="007F7B4D">
        <w:rPr>
          <w:rFonts w:eastAsia="Times New Roman" w:cstheme="minorHAnsi"/>
          <w:color w:val="666666"/>
          <w:kern w:val="0"/>
          <w:sz w:val="24"/>
          <w:szCs w:val="24"/>
          <w14:ligatures w14:val="none"/>
        </w:rPr>
        <w:t>.</w:t>
      </w:r>
    </w:p>
    <w:p w14:paraId="1401C354" w14:textId="2B8040FE" w:rsidR="007F7B4D" w:rsidRDefault="007F7B4D" w:rsidP="007F7B4D">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36CD5CB3" w14:textId="0770DFCF" w:rsidR="007F7B4D" w:rsidRDefault="007F7B4D" w:rsidP="007F7B4D">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24938AF6" w14:textId="77777777" w:rsidR="007F7B4D" w:rsidRDefault="007F7B4D" w:rsidP="007F7B4D">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73674D35" w14:textId="77777777" w:rsidR="007F7B4D" w:rsidRDefault="007F7B4D" w:rsidP="007F7B4D">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5C1ECE2B" w14:textId="77777777" w:rsidR="007F7B4D" w:rsidRDefault="007F7B4D" w:rsidP="007F7B4D">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6E52596E" w14:textId="664EB8C5" w:rsidR="00A81ABC" w:rsidRPr="00A81ABC" w:rsidRDefault="00A81ABC" w:rsidP="007F7B4D">
      <w:pPr>
        <w:shd w:val="clear" w:color="auto" w:fill="FFFFFF"/>
        <w:spacing w:before="100" w:beforeAutospacing="1" w:after="100" w:afterAutospacing="1" w:line="240" w:lineRule="auto"/>
        <w:ind w:left="1440"/>
        <w:rPr>
          <w:rFonts w:ascii="Open Sans" w:eastAsia="Times New Roman" w:hAnsi="Open Sans" w:cs="Open Sans"/>
          <w:color w:val="666666"/>
          <w:kern w:val="0"/>
          <w:sz w:val="24"/>
          <w:szCs w:val="24"/>
          <w14:ligatures w14:val="none"/>
        </w:rPr>
      </w:pPr>
    </w:p>
    <w:p w14:paraId="683DC40C" w14:textId="4A66EEED" w:rsidR="005A4488" w:rsidRDefault="005A4488" w:rsidP="009A762D">
      <w:pPr>
        <w:shd w:val="clear" w:color="auto" w:fill="FFFFFF"/>
        <w:spacing w:before="100" w:beforeAutospacing="1" w:after="100" w:afterAutospacing="1" w:line="240" w:lineRule="auto"/>
        <w:ind w:left="720"/>
        <w:rPr>
          <w:rFonts w:ascii="Open Sans" w:eastAsia="Times New Roman" w:hAnsi="Open Sans" w:cs="Open Sans"/>
          <w:color w:val="666666"/>
          <w:kern w:val="0"/>
          <w:sz w:val="24"/>
          <w:szCs w:val="24"/>
          <w14:ligatures w14:val="none"/>
        </w:rPr>
      </w:pPr>
      <w:r w:rsidRPr="00C42D16">
        <w:rPr>
          <w:rFonts w:eastAsia="Times New Roman" w:cstheme="minorHAnsi"/>
          <w:noProof/>
          <w:color w:val="666666"/>
          <w:kern w:val="0"/>
          <w:sz w:val="24"/>
          <w:szCs w:val="24"/>
        </w:rPr>
        <w:lastRenderedPageBreak/>
        <mc:AlternateContent>
          <mc:Choice Requires="wps">
            <w:drawing>
              <wp:anchor distT="0" distB="0" distL="114300" distR="114300" simplePos="0" relativeHeight="251660288" behindDoc="0" locked="0" layoutInCell="1" allowOverlap="1" wp14:anchorId="7BF9D26B" wp14:editId="519C6D5A">
                <wp:simplePos x="0" y="0"/>
                <wp:positionH relativeFrom="column">
                  <wp:posOffset>589280</wp:posOffset>
                </wp:positionH>
                <wp:positionV relativeFrom="paragraph">
                  <wp:posOffset>1125855</wp:posOffset>
                </wp:positionV>
                <wp:extent cx="2316480" cy="50800"/>
                <wp:effectExtent l="0" t="0" r="7620" b="6350"/>
                <wp:wrapNone/>
                <wp:docPr id="60" name="Rectangle 60"/>
                <wp:cNvGraphicFramePr/>
                <a:graphic xmlns:a="http://schemas.openxmlformats.org/drawingml/2006/main">
                  <a:graphicData uri="http://schemas.microsoft.com/office/word/2010/wordprocessingShape">
                    <wps:wsp>
                      <wps:cNvSpPr/>
                      <wps:spPr>
                        <a:xfrm>
                          <a:off x="0" y="0"/>
                          <a:ext cx="2316480" cy="50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7ACE3" id="Rectangle 60" o:spid="_x0000_s1026" style="position:absolute;margin-left:46.4pt;margin-top:88.65pt;width:182.4pt;height: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" fillcolor="white [3212]" stroked="f" strokeweight="1pt"/>
            </w:pict>
          </mc:Fallback>
        </mc:AlternateContent>
      </w:r>
      <w:r w:rsidRPr="00C42D16">
        <w:rPr>
          <w:rFonts w:eastAsia="Times New Roman" w:cstheme="minorHAnsi"/>
          <w:color w:val="666666"/>
          <w:kern w:val="0"/>
          <w:sz w:val="24"/>
          <w:szCs w:val="24"/>
          <w14:ligatures w14:val="none"/>
        </w:rPr>
        <w:t>If you hover your arrow above the yellow flag you will be able to see the each client and their information.</w:t>
      </w:r>
      <w:r>
        <w:rPr>
          <w:rFonts w:ascii="Open Sans" w:eastAsia="Times New Roman" w:hAnsi="Open Sans" w:cs="Open Sans"/>
          <w:color w:val="666666"/>
          <w:kern w:val="0"/>
          <w:sz w:val="24"/>
          <w:szCs w:val="24"/>
          <w14:ligatures w14:val="none"/>
        </w:rPr>
        <w:t xml:space="preserve"> </w:t>
      </w:r>
    </w:p>
    <w:p w14:paraId="5CE29EF4" w14:textId="1017578B" w:rsidR="00C42D16" w:rsidRDefault="00C42D16" w:rsidP="00F35448">
      <w:pPr>
        <w:shd w:val="clear" w:color="auto" w:fill="FFFFFF"/>
        <w:spacing w:before="100" w:beforeAutospacing="1" w:after="100" w:afterAutospacing="1" w:line="240" w:lineRule="auto"/>
        <w:ind w:left="720"/>
        <w:rPr>
          <w:rFonts w:ascii="Open Sans" w:eastAsia="Times New Roman" w:hAnsi="Open Sans" w:cs="Open Sans"/>
          <w:color w:val="666666"/>
          <w:kern w:val="0"/>
          <w:sz w:val="24"/>
          <w:szCs w:val="24"/>
          <w14:ligatures w14:val="none"/>
        </w:rPr>
      </w:pPr>
      <w:r w:rsidRPr="005A4488">
        <w:rPr>
          <w:rFonts w:ascii="Open Sans" w:eastAsia="Times New Roman" w:hAnsi="Open Sans" w:cs="Open Sans"/>
          <w:noProof/>
          <w:color w:val="666666"/>
          <w:kern w:val="0"/>
          <w:sz w:val="24"/>
          <w:szCs w:val="24"/>
          <w14:ligatures w14:val="none"/>
        </w:rPr>
        <w:drawing>
          <wp:inline distT="0" distB="0" distL="0" distR="0" wp14:anchorId="5C5AA2A6" wp14:editId="381DAEF0">
            <wp:extent cx="3513124" cy="9754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13124" cy="975445"/>
                    </a:xfrm>
                    <a:prstGeom prst="rect">
                      <a:avLst/>
                    </a:prstGeom>
                  </pic:spPr>
                </pic:pic>
              </a:graphicData>
            </a:graphic>
          </wp:inline>
        </w:drawing>
      </w:r>
    </w:p>
    <w:p w14:paraId="4E0E5964" w14:textId="30F85251" w:rsidR="00C97A08" w:rsidRDefault="00C97A08" w:rsidP="00C97A08">
      <w:pPr>
        <w:shd w:val="clear" w:color="auto" w:fill="FFFFFF"/>
        <w:spacing w:before="100" w:beforeAutospacing="1" w:after="100" w:afterAutospacing="1" w:line="240" w:lineRule="auto"/>
        <w:ind w:left="720"/>
        <w:rPr>
          <w:rFonts w:ascii="Open Sans" w:eastAsia="Times New Roman" w:hAnsi="Open Sans" w:cs="Open Sans"/>
          <w:color w:val="666666"/>
          <w:kern w:val="0"/>
          <w:sz w:val="24"/>
          <w:szCs w:val="24"/>
          <w14:ligatures w14:val="none"/>
        </w:rPr>
      </w:pPr>
    </w:p>
    <w:p w14:paraId="24970090" w14:textId="5BC461CE" w:rsidR="00A81ABC" w:rsidRDefault="00F35448" w:rsidP="00A81ABC">
      <w:pPr>
        <w:numPr>
          <w:ilvl w:val="0"/>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A81ABC">
        <w:rPr>
          <w:rFonts w:ascii="Open Sans" w:eastAsia="Times New Roman" w:hAnsi="Open Sans" w:cs="Open Sans"/>
          <w:noProof/>
          <w:color w:val="666666"/>
          <w:kern w:val="0"/>
          <w:sz w:val="24"/>
          <w:szCs w:val="24"/>
          <w14:ligatures w14:val="none"/>
        </w:rPr>
        <w:drawing>
          <wp:anchor distT="0" distB="0" distL="114300" distR="114300" simplePos="0" relativeHeight="251678720" behindDoc="0" locked="0" layoutInCell="1" allowOverlap="1" wp14:anchorId="7E76F796" wp14:editId="60EBEB16">
            <wp:simplePos x="0" y="0"/>
            <wp:positionH relativeFrom="margin">
              <wp:align>center</wp:align>
            </wp:positionH>
            <wp:positionV relativeFrom="paragraph">
              <wp:posOffset>321310</wp:posOffset>
            </wp:positionV>
            <wp:extent cx="5448300" cy="1871398"/>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1871398"/>
                    </a:xfrm>
                    <a:prstGeom prst="rect">
                      <a:avLst/>
                    </a:prstGeom>
                    <a:noFill/>
                    <a:ln>
                      <a:noFill/>
                    </a:ln>
                  </pic:spPr>
                </pic:pic>
              </a:graphicData>
            </a:graphic>
            <wp14:sizeRelH relativeFrom="page">
              <wp14:pctWidth>0</wp14:pctWidth>
            </wp14:sizeRelH>
            <wp14:sizeRelV relativeFrom="page">
              <wp14:pctHeight>0</wp14:pctHeight>
            </wp14:sizeRelV>
          </wp:anchor>
        </w:drawing>
      </w:r>
      <w:r w:rsidR="00A81ABC" w:rsidRPr="00F35448">
        <w:rPr>
          <w:rFonts w:eastAsia="Times New Roman" w:cstheme="minorHAnsi"/>
          <w:color w:val="666666"/>
          <w:kern w:val="0"/>
          <w:sz w:val="24"/>
          <w:szCs w:val="24"/>
          <w14:ligatures w14:val="none"/>
        </w:rPr>
        <w:t>Once you’ve completed the service information, </w:t>
      </w:r>
      <w:r w:rsidR="00A81ABC" w:rsidRPr="00F35448">
        <w:rPr>
          <w:rFonts w:eastAsia="Times New Roman" w:cstheme="minorHAnsi"/>
          <w:b/>
          <w:bCs/>
          <w:color w:val="666666"/>
          <w:kern w:val="0"/>
          <w:sz w:val="24"/>
          <w:szCs w:val="24"/>
          <w14:ligatures w14:val="none"/>
        </w:rPr>
        <w:t>navigate to the Note tab</w:t>
      </w:r>
      <w:r w:rsidR="00A81ABC" w:rsidRPr="00F35448">
        <w:rPr>
          <w:rFonts w:eastAsia="Times New Roman" w:cstheme="minorHAnsi"/>
          <w:color w:val="666666"/>
          <w:kern w:val="0"/>
          <w:sz w:val="24"/>
          <w:szCs w:val="24"/>
          <w14:ligatures w14:val="none"/>
        </w:rPr>
        <w:t>.</w:t>
      </w:r>
    </w:p>
    <w:p w14:paraId="1603438C" w14:textId="3EE20E6A" w:rsidR="00F35448" w:rsidRDefault="00F35448" w:rsidP="00F35448">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6F9E6741" w14:textId="77777777" w:rsidR="00F35448" w:rsidRDefault="00F35448" w:rsidP="00F35448">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4EE43787" w14:textId="78CA8739" w:rsidR="00F35448" w:rsidRDefault="00F35448" w:rsidP="00F35448">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5403D925" w14:textId="1F7885F4" w:rsidR="00F35448" w:rsidRDefault="00F35448" w:rsidP="00F35448">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6448E7EF" w14:textId="64F9F986" w:rsidR="00F35448" w:rsidRPr="00F35448" w:rsidRDefault="00F35448" w:rsidP="00F35448">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4FFD65FC" w14:textId="16EAFF2E" w:rsidR="00A81ABC" w:rsidRPr="00F35448" w:rsidRDefault="00A81ABC" w:rsidP="00A81ABC">
      <w:pPr>
        <w:numPr>
          <w:ilvl w:val="0"/>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F35448">
        <w:rPr>
          <w:rFonts w:eastAsia="Times New Roman" w:cstheme="minorHAnsi"/>
          <w:b/>
          <w:bCs/>
          <w:color w:val="666666"/>
          <w:kern w:val="0"/>
          <w:sz w:val="24"/>
          <w:szCs w:val="24"/>
          <w14:ligatures w14:val="none"/>
        </w:rPr>
        <w:t>Enter the group note summary</w:t>
      </w:r>
      <w:r w:rsidRPr="00F35448">
        <w:rPr>
          <w:rFonts w:eastAsia="Times New Roman" w:cstheme="minorHAnsi"/>
          <w:color w:val="666666"/>
          <w:kern w:val="0"/>
          <w:sz w:val="24"/>
          <w:szCs w:val="24"/>
          <w14:ligatures w14:val="none"/>
        </w:rPr>
        <w:t>.</w:t>
      </w:r>
    </w:p>
    <w:p w14:paraId="473E4DF0" w14:textId="1310D2E4" w:rsidR="00A81ABC" w:rsidRPr="00F35448" w:rsidRDefault="00A81ABC" w:rsidP="00A81ABC">
      <w:pPr>
        <w:numPr>
          <w:ilvl w:val="1"/>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F35448">
        <w:rPr>
          <w:rFonts w:eastAsia="Times New Roman" w:cstheme="minorHAnsi"/>
          <w:b/>
          <w:bCs/>
          <w:color w:val="666666"/>
          <w:kern w:val="0"/>
          <w:sz w:val="24"/>
          <w:szCs w:val="24"/>
          <w14:ligatures w14:val="none"/>
        </w:rPr>
        <w:t>Click the Update My Client Notes button</w:t>
      </w:r>
      <w:r w:rsidRPr="00F35448">
        <w:rPr>
          <w:rFonts w:eastAsia="Times New Roman" w:cstheme="minorHAnsi"/>
          <w:color w:val="666666"/>
          <w:kern w:val="0"/>
          <w:sz w:val="24"/>
          <w:szCs w:val="24"/>
          <w14:ligatures w14:val="none"/>
        </w:rPr>
        <w:t>. This will be pushed to all of the group member’s notes.</w:t>
      </w:r>
    </w:p>
    <w:p w14:paraId="3C40BE6A" w14:textId="36977EC7" w:rsidR="00A81ABC" w:rsidRPr="00F35448" w:rsidRDefault="00A81ABC" w:rsidP="00A81ABC">
      <w:pPr>
        <w:numPr>
          <w:ilvl w:val="0"/>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F35448">
        <w:rPr>
          <w:rFonts w:eastAsia="Times New Roman" w:cstheme="minorHAnsi"/>
          <w:b/>
          <w:bCs/>
          <w:color w:val="666666"/>
          <w:kern w:val="0"/>
          <w:sz w:val="24"/>
          <w:szCs w:val="24"/>
          <w14:ligatures w14:val="none"/>
        </w:rPr>
        <w:t>Navigate to the Client Note tab</w:t>
      </w:r>
      <w:r w:rsidRPr="00F35448">
        <w:rPr>
          <w:rFonts w:eastAsia="Times New Roman" w:cstheme="minorHAnsi"/>
          <w:color w:val="666666"/>
          <w:kern w:val="0"/>
          <w:sz w:val="24"/>
          <w:szCs w:val="24"/>
          <w14:ligatures w14:val="none"/>
        </w:rPr>
        <w:t>.</w:t>
      </w:r>
    </w:p>
    <w:p w14:paraId="1AD5B443" w14:textId="77777777" w:rsidR="00A81ABC" w:rsidRPr="00F35448" w:rsidRDefault="00A81ABC" w:rsidP="00A81ABC">
      <w:pPr>
        <w:numPr>
          <w:ilvl w:val="0"/>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F35448">
        <w:rPr>
          <w:rFonts w:eastAsia="Times New Roman" w:cstheme="minorHAnsi"/>
          <w:color w:val="666666"/>
          <w:kern w:val="0"/>
          <w:sz w:val="24"/>
          <w:szCs w:val="24"/>
          <w14:ligatures w14:val="none"/>
        </w:rPr>
        <w:t>On the left side of the screen, </w:t>
      </w:r>
      <w:r w:rsidRPr="00F35448">
        <w:rPr>
          <w:rFonts w:eastAsia="Times New Roman" w:cstheme="minorHAnsi"/>
          <w:b/>
          <w:bCs/>
          <w:color w:val="666666"/>
          <w:kern w:val="0"/>
          <w:sz w:val="24"/>
          <w:szCs w:val="24"/>
          <w14:ligatures w14:val="none"/>
        </w:rPr>
        <w:t>select the client </w:t>
      </w:r>
      <w:r w:rsidRPr="00F35448">
        <w:rPr>
          <w:rFonts w:eastAsia="Times New Roman" w:cstheme="minorHAnsi"/>
          <w:color w:val="666666"/>
          <w:kern w:val="0"/>
          <w:sz w:val="24"/>
          <w:szCs w:val="24"/>
          <w14:ligatures w14:val="none"/>
        </w:rPr>
        <w:t>you’re writing the note for.</w:t>
      </w:r>
    </w:p>
    <w:p w14:paraId="13713A52" w14:textId="745D2321" w:rsidR="00A81ABC" w:rsidRPr="00F35448" w:rsidRDefault="00A81ABC" w:rsidP="00A81ABC">
      <w:pPr>
        <w:numPr>
          <w:ilvl w:val="1"/>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F35448">
        <w:rPr>
          <w:rFonts w:eastAsia="Times New Roman" w:cstheme="minorHAnsi"/>
          <w:color w:val="666666"/>
          <w:kern w:val="0"/>
          <w:sz w:val="24"/>
          <w:szCs w:val="24"/>
          <w14:ligatures w14:val="none"/>
        </w:rPr>
        <w:t>You can </w:t>
      </w:r>
      <w:r w:rsidRPr="00F35448">
        <w:rPr>
          <w:rFonts w:eastAsia="Times New Roman" w:cstheme="minorHAnsi"/>
          <w:b/>
          <w:bCs/>
          <w:color w:val="666666"/>
          <w:kern w:val="0"/>
          <w:sz w:val="24"/>
          <w:szCs w:val="24"/>
          <w14:ligatures w14:val="none"/>
        </w:rPr>
        <w:t>click on the checkbox “Only Show clients where I am the Note Author” </w:t>
      </w:r>
      <w:r w:rsidRPr="00F35448">
        <w:rPr>
          <w:rFonts w:eastAsia="Times New Roman" w:cstheme="minorHAnsi"/>
          <w:color w:val="666666"/>
          <w:kern w:val="0"/>
          <w:sz w:val="24"/>
          <w:szCs w:val="24"/>
          <w14:ligatures w14:val="none"/>
        </w:rPr>
        <w:t>to limit the clients on the list.</w:t>
      </w:r>
    </w:p>
    <w:p w14:paraId="79D7164E" w14:textId="1C21A02A" w:rsidR="00A81ABC" w:rsidRDefault="00F7321E" w:rsidP="00A81ABC">
      <w:pPr>
        <w:numPr>
          <w:ilvl w:val="0"/>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4F08A0">
        <w:rPr>
          <w:rFonts w:eastAsia="Times New Roman" w:cstheme="minorHAnsi"/>
          <w:noProof/>
          <w:color w:val="666666"/>
          <w:kern w:val="0"/>
          <w:sz w:val="24"/>
          <w:szCs w:val="24"/>
          <w14:ligatures w14:val="none"/>
        </w:rPr>
        <w:drawing>
          <wp:anchor distT="0" distB="0" distL="114300" distR="114300" simplePos="0" relativeHeight="251679744" behindDoc="0" locked="0" layoutInCell="1" allowOverlap="1" wp14:anchorId="2414DD8C" wp14:editId="19E76081">
            <wp:simplePos x="0" y="0"/>
            <wp:positionH relativeFrom="margin">
              <wp:posOffset>266700</wp:posOffset>
            </wp:positionH>
            <wp:positionV relativeFrom="paragraph">
              <wp:posOffset>267970</wp:posOffset>
            </wp:positionV>
            <wp:extent cx="5486400" cy="3314114"/>
            <wp:effectExtent l="0" t="0" r="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314114"/>
                    </a:xfrm>
                    <a:prstGeom prst="rect">
                      <a:avLst/>
                    </a:prstGeom>
                    <a:noFill/>
                    <a:ln>
                      <a:noFill/>
                    </a:ln>
                  </pic:spPr>
                </pic:pic>
              </a:graphicData>
            </a:graphic>
            <wp14:sizeRelH relativeFrom="page">
              <wp14:pctWidth>0</wp14:pctWidth>
            </wp14:sizeRelH>
            <wp14:sizeRelV relativeFrom="page">
              <wp14:pctHeight>0</wp14:pctHeight>
            </wp14:sizeRelV>
          </wp:anchor>
        </w:drawing>
      </w:r>
      <w:r w:rsidR="00A81ABC" w:rsidRPr="004F08A0">
        <w:rPr>
          <w:rFonts w:eastAsia="Times New Roman" w:cstheme="minorHAnsi"/>
          <w:color w:val="666666"/>
          <w:kern w:val="0"/>
          <w:sz w:val="24"/>
          <w:szCs w:val="24"/>
          <w14:ligatures w14:val="none"/>
        </w:rPr>
        <w:t>On the right side of the screen, </w:t>
      </w:r>
      <w:r w:rsidR="00A81ABC" w:rsidRPr="004F08A0">
        <w:rPr>
          <w:rFonts w:eastAsia="Times New Roman" w:cstheme="minorHAnsi"/>
          <w:b/>
          <w:bCs/>
          <w:color w:val="666666"/>
          <w:kern w:val="0"/>
          <w:sz w:val="24"/>
          <w:szCs w:val="24"/>
          <w14:ligatures w14:val="none"/>
        </w:rPr>
        <w:t>enter the individual client’s note </w:t>
      </w:r>
      <w:r w:rsidR="00A81ABC" w:rsidRPr="004F08A0">
        <w:rPr>
          <w:rFonts w:eastAsia="Times New Roman" w:cstheme="minorHAnsi"/>
          <w:color w:val="666666"/>
          <w:kern w:val="0"/>
          <w:sz w:val="24"/>
          <w:szCs w:val="24"/>
          <w14:ligatures w14:val="none"/>
        </w:rPr>
        <w:t>for this group service.</w:t>
      </w:r>
    </w:p>
    <w:p w14:paraId="0209D337" w14:textId="114AFC13" w:rsidR="00F7321E" w:rsidRDefault="00F7321E" w:rsidP="00F7321E">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0EBB9D8F" w14:textId="055BB901" w:rsidR="00F7321E" w:rsidRDefault="00F7321E" w:rsidP="00F7321E">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4218A14F" w14:textId="77777777" w:rsidR="00F7321E" w:rsidRDefault="00F7321E" w:rsidP="00F7321E">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4F3F0662" w14:textId="77777777" w:rsidR="00F7321E" w:rsidRDefault="00F7321E" w:rsidP="00F7321E">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45E80A01" w14:textId="79E41B12" w:rsidR="00F7321E" w:rsidRDefault="00F7321E" w:rsidP="00F7321E">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6EDEB926" w14:textId="1548924F" w:rsidR="00F7321E" w:rsidRDefault="00F7321E" w:rsidP="00F7321E">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35C436FF" w14:textId="023A8857" w:rsidR="00F7321E" w:rsidRDefault="00F7321E" w:rsidP="00F7321E">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6DE15106" w14:textId="155C4D2A" w:rsidR="00F7321E" w:rsidRPr="004F08A0" w:rsidRDefault="00F7321E" w:rsidP="00F7321E">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4C3F4277" w14:textId="4920F60D" w:rsidR="00E41752" w:rsidRDefault="00A81ABC" w:rsidP="00A81ABC">
      <w:pPr>
        <w:numPr>
          <w:ilvl w:val="0"/>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E41752">
        <w:rPr>
          <w:rFonts w:eastAsia="Times New Roman" w:cstheme="minorHAnsi"/>
          <w:b/>
          <w:bCs/>
          <w:color w:val="666666"/>
          <w:kern w:val="0"/>
          <w:sz w:val="24"/>
          <w:szCs w:val="24"/>
          <w14:ligatures w14:val="none"/>
        </w:rPr>
        <w:lastRenderedPageBreak/>
        <w:t>Add problems to the problem list as necessary</w:t>
      </w:r>
      <w:r w:rsidRPr="00E41752">
        <w:rPr>
          <w:rFonts w:eastAsia="Times New Roman" w:cstheme="minorHAnsi"/>
          <w:color w:val="666666"/>
          <w:kern w:val="0"/>
          <w:sz w:val="24"/>
          <w:szCs w:val="24"/>
          <w14:ligatures w14:val="none"/>
        </w:rPr>
        <w:t>. See Problem List for more information. After adding any problems, make sure to click Save.</w:t>
      </w:r>
    </w:p>
    <w:p w14:paraId="4B7FA938" w14:textId="38AC7CDF" w:rsidR="00A81ABC" w:rsidRPr="00E41752" w:rsidRDefault="00A81ABC" w:rsidP="00F7321E">
      <w:pPr>
        <w:shd w:val="clear" w:color="auto" w:fill="FFFFFF"/>
        <w:spacing w:before="100" w:beforeAutospacing="1" w:after="100" w:afterAutospacing="1" w:line="240" w:lineRule="auto"/>
        <w:ind w:left="720"/>
        <w:rPr>
          <w:rFonts w:eastAsia="Times New Roman" w:cstheme="minorHAnsi"/>
          <w:color w:val="666666"/>
          <w:kern w:val="0"/>
          <w:sz w:val="24"/>
          <w:szCs w:val="24"/>
          <w14:ligatures w14:val="none"/>
        </w:rPr>
      </w:pPr>
      <w:r w:rsidRPr="00E41752">
        <w:rPr>
          <w:rFonts w:eastAsia="Times New Roman" w:cstheme="minorHAnsi"/>
          <w:noProof/>
          <w:color w:val="666666"/>
          <w:kern w:val="0"/>
          <w:sz w:val="24"/>
          <w:szCs w:val="24"/>
          <w14:ligatures w14:val="none"/>
        </w:rPr>
        <w:drawing>
          <wp:inline distT="0" distB="0" distL="0" distR="0" wp14:anchorId="18F5DEE7" wp14:editId="2B7501F6">
            <wp:extent cx="5943600" cy="37007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00780"/>
                    </a:xfrm>
                    <a:prstGeom prst="rect">
                      <a:avLst/>
                    </a:prstGeom>
                    <a:noFill/>
                    <a:ln>
                      <a:noFill/>
                    </a:ln>
                  </pic:spPr>
                </pic:pic>
              </a:graphicData>
            </a:graphic>
          </wp:inline>
        </w:drawing>
      </w:r>
    </w:p>
    <w:p w14:paraId="7C4DF136" w14:textId="77777777" w:rsidR="00F7321E" w:rsidRDefault="00A81ABC" w:rsidP="00A81ABC">
      <w:pPr>
        <w:numPr>
          <w:ilvl w:val="0"/>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E41752">
        <w:rPr>
          <w:rFonts w:eastAsia="Times New Roman" w:cstheme="minorHAnsi"/>
          <w:b/>
          <w:bCs/>
          <w:color w:val="666666"/>
          <w:kern w:val="0"/>
          <w:sz w:val="24"/>
          <w:szCs w:val="24"/>
          <w14:ligatures w14:val="none"/>
        </w:rPr>
        <w:t>Select problems that were addressed in today’s session</w:t>
      </w:r>
      <w:r w:rsidRPr="00E41752">
        <w:rPr>
          <w:rFonts w:eastAsia="Times New Roman" w:cstheme="minorHAnsi"/>
          <w:color w:val="666666"/>
          <w:kern w:val="0"/>
          <w:sz w:val="24"/>
          <w:szCs w:val="24"/>
          <w14:ligatures w14:val="none"/>
        </w:rPr>
        <w:t>. If you’ve added any problems to the problem list during this note writing, click Refresh to update this list.</w:t>
      </w:r>
    </w:p>
    <w:p w14:paraId="7B8B9EFC" w14:textId="6A55E563" w:rsidR="00A81ABC" w:rsidRPr="00E41752" w:rsidRDefault="00A81ABC" w:rsidP="00F7321E">
      <w:pPr>
        <w:shd w:val="clear" w:color="auto" w:fill="FFFFFF"/>
        <w:spacing w:before="100" w:beforeAutospacing="1" w:after="100" w:afterAutospacing="1" w:line="240" w:lineRule="auto"/>
        <w:ind w:left="720"/>
        <w:rPr>
          <w:rFonts w:eastAsia="Times New Roman" w:cstheme="minorHAnsi"/>
          <w:color w:val="666666"/>
          <w:kern w:val="0"/>
          <w:sz w:val="24"/>
          <w:szCs w:val="24"/>
          <w14:ligatures w14:val="none"/>
        </w:rPr>
      </w:pPr>
      <w:r w:rsidRPr="00E41752">
        <w:rPr>
          <w:rFonts w:eastAsia="Times New Roman" w:cstheme="minorHAnsi"/>
          <w:noProof/>
          <w:color w:val="666666"/>
          <w:kern w:val="0"/>
          <w:sz w:val="24"/>
          <w:szCs w:val="24"/>
          <w14:ligatures w14:val="none"/>
        </w:rPr>
        <w:drawing>
          <wp:inline distT="0" distB="0" distL="0" distR="0" wp14:anchorId="42D8FD21" wp14:editId="1973AEC3">
            <wp:extent cx="5943600" cy="28530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853055"/>
                    </a:xfrm>
                    <a:prstGeom prst="rect">
                      <a:avLst/>
                    </a:prstGeom>
                    <a:noFill/>
                    <a:ln>
                      <a:noFill/>
                    </a:ln>
                  </pic:spPr>
                </pic:pic>
              </a:graphicData>
            </a:graphic>
          </wp:inline>
        </w:drawing>
      </w:r>
    </w:p>
    <w:p w14:paraId="365F1AFD" w14:textId="77777777" w:rsidR="00A81ABC" w:rsidRPr="00526EE7" w:rsidRDefault="00A81ABC" w:rsidP="00A81ABC">
      <w:pPr>
        <w:numPr>
          <w:ilvl w:val="0"/>
          <w:numId w:val="19"/>
        </w:numPr>
        <w:shd w:val="clear" w:color="auto" w:fill="FFFFFF"/>
        <w:spacing w:before="100" w:beforeAutospacing="1" w:after="100" w:afterAutospacing="1" w:line="240" w:lineRule="auto"/>
        <w:rPr>
          <w:rFonts w:eastAsia="Times New Roman" w:cstheme="minorHAnsi"/>
          <w:strike/>
          <w:color w:val="666666"/>
          <w:kern w:val="0"/>
          <w:sz w:val="24"/>
          <w:szCs w:val="24"/>
          <w14:ligatures w14:val="none"/>
        </w:rPr>
      </w:pPr>
      <w:r w:rsidRPr="00526EE7">
        <w:rPr>
          <w:rFonts w:eastAsia="Times New Roman" w:cstheme="minorHAnsi"/>
          <w:strike/>
          <w:color w:val="666666"/>
          <w:kern w:val="0"/>
          <w:sz w:val="24"/>
          <w:szCs w:val="24"/>
          <w14:ligatures w14:val="none"/>
        </w:rPr>
        <w:t>To add Co-Signers as necessary, </w:t>
      </w:r>
      <w:r w:rsidRPr="00526EE7">
        <w:rPr>
          <w:rFonts w:eastAsia="Times New Roman" w:cstheme="minorHAnsi"/>
          <w:b/>
          <w:bCs/>
          <w:strike/>
          <w:color w:val="666666"/>
          <w:kern w:val="0"/>
          <w:sz w:val="24"/>
          <w:szCs w:val="24"/>
          <w14:ligatures w14:val="none"/>
        </w:rPr>
        <w:t>navigate to the Co-Signers tab</w:t>
      </w:r>
      <w:r w:rsidRPr="00526EE7">
        <w:rPr>
          <w:rFonts w:eastAsia="Times New Roman" w:cstheme="minorHAnsi"/>
          <w:strike/>
          <w:color w:val="666666"/>
          <w:kern w:val="0"/>
          <w:sz w:val="24"/>
          <w:szCs w:val="24"/>
          <w14:ligatures w14:val="none"/>
        </w:rPr>
        <w:t>.</w:t>
      </w:r>
    </w:p>
    <w:p w14:paraId="799B360C" w14:textId="77777777" w:rsidR="00A81ABC" w:rsidRPr="00526EE7" w:rsidRDefault="00A81ABC" w:rsidP="00A81ABC">
      <w:pPr>
        <w:numPr>
          <w:ilvl w:val="1"/>
          <w:numId w:val="19"/>
        </w:numPr>
        <w:shd w:val="clear" w:color="auto" w:fill="FFFFFF"/>
        <w:spacing w:before="100" w:beforeAutospacing="1" w:after="100" w:afterAutospacing="1" w:line="240" w:lineRule="auto"/>
        <w:rPr>
          <w:rFonts w:eastAsia="Times New Roman" w:cstheme="minorHAnsi"/>
          <w:strike/>
          <w:color w:val="666666"/>
          <w:kern w:val="0"/>
          <w:sz w:val="24"/>
          <w:szCs w:val="24"/>
          <w:highlight w:val="yellow"/>
          <w14:ligatures w14:val="none"/>
        </w:rPr>
      </w:pPr>
      <w:r w:rsidRPr="00526EE7">
        <w:rPr>
          <w:rFonts w:eastAsia="Times New Roman" w:cstheme="minorHAnsi"/>
          <w:b/>
          <w:bCs/>
          <w:strike/>
          <w:color w:val="666666"/>
          <w:kern w:val="0"/>
          <w:sz w:val="24"/>
          <w:szCs w:val="24"/>
          <w14:ligatures w14:val="none"/>
        </w:rPr>
        <w:t>Select the staff from the dropdown menu</w:t>
      </w:r>
      <w:r w:rsidRPr="00526EE7">
        <w:rPr>
          <w:rFonts w:eastAsia="Times New Roman" w:cstheme="minorHAnsi"/>
          <w:strike/>
          <w:color w:val="666666"/>
          <w:kern w:val="0"/>
          <w:sz w:val="24"/>
          <w:szCs w:val="24"/>
          <w14:ligatures w14:val="none"/>
        </w:rPr>
        <w:t>. This will add them to the list of people who will be asked to co-sign the note.</w:t>
      </w:r>
      <w:r w:rsidR="00B07BF6" w:rsidRPr="00526EE7">
        <w:rPr>
          <w:rFonts w:eastAsia="Times New Roman" w:cstheme="minorHAnsi"/>
          <w:strike/>
          <w:color w:val="666666"/>
          <w:kern w:val="0"/>
          <w:sz w:val="24"/>
          <w:szCs w:val="24"/>
          <w14:ligatures w14:val="none"/>
        </w:rPr>
        <w:t xml:space="preserve"> </w:t>
      </w:r>
      <w:r w:rsidR="00B07BF6" w:rsidRPr="00526EE7">
        <w:rPr>
          <w:rFonts w:eastAsia="Times New Roman" w:cstheme="minorHAnsi"/>
          <w:strike/>
          <w:color w:val="666666"/>
          <w:kern w:val="0"/>
          <w:sz w:val="24"/>
          <w:szCs w:val="24"/>
          <w:highlight w:val="yellow"/>
          <w14:ligatures w14:val="none"/>
        </w:rPr>
        <w:t>Should this be included since it has been causing issues?</w:t>
      </w:r>
    </w:p>
    <w:p w14:paraId="527557E7" w14:textId="77777777" w:rsidR="00A81ABC" w:rsidRPr="00526EE7" w:rsidRDefault="00A81ABC" w:rsidP="00A81ABC">
      <w:pPr>
        <w:numPr>
          <w:ilvl w:val="0"/>
          <w:numId w:val="19"/>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526EE7">
        <w:rPr>
          <w:rFonts w:eastAsia="Times New Roman" w:cstheme="minorHAnsi"/>
          <w:color w:val="666666"/>
          <w:kern w:val="0"/>
          <w:sz w:val="24"/>
          <w:szCs w:val="24"/>
          <w14:ligatures w14:val="none"/>
        </w:rPr>
        <w:lastRenderedPageBreak/>
        <w:t>Once you’re finished with all of your notes, </w:t>
      </w:r>
      <w:r w:rsidRPr="00526EE7">
        <w:rPr>
          <w:rFonts w:eastAsia="Times New Roman" w:cstheme="minorHAnsi"/>
          <w:b/>
          <w:bCs/>
          <w:color w:val="666666"/>
          <w:kern w:val="0"/>
          <w:sz w:val="24"/>
          <w:szCs w:val="24"/>
          <w14:ligatures w14:val="none"/>
        </w:rPr>
        <w:t>click “Sign My Notes.”</w:t>
      </w:r>
      <w:r w:rsidRPr="00526EE7">
        <w:rPr>
          <w:rFonts w:eastAsia="Times New Roman" w:cstheme="minorHAnsi"/>
          <w:b/>
          <w:bCs/>
          <w:noProof/>
          <w:color w:val="666666"/>
          <w:kern w:val="0"/>
          <w:sz w:val="24"/>
          <w:szCs w:val="24"/>
          <w14:ligatures w14:val="none"/>
        </w:rPr>
        <w:drawing>
          <wp:inline distT="0" distB="0" distL="0" distR="0" wp14:anchorId="0604252B" wp14:editId="68128A2E">
            <wp:extent cx="5943600" cy="20421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042160"/>
                    </a:xfrm>
                    <a:prstGeom prst="rect">
                      <a:avLst/>
                    </a:prstGeom>
                    <a:noFill/>
                    <a:ln>
                      <a:noFill/>
                    </a:ln>
                  </pic:spPr>
                </pic:pic>
              </a:graphicData>
            </a:graphic>
          </wp:inline>
        </w:drawing>
      </w:r>
    </w:p>
    <w:p w14:paraId="7ABA2855" w14:textId="71D8EE1B" w:rsidR="00351A80" w:rsidRPr="00DF4134" w:rsidRDefault="00DA3E94" w:rsidP="00A81ABC">
      <w:pPr>
        <w:shd w:val="clear" w:color="auto" w:fill="FFFFFF"/>
        <w:spacing w:before="100" w:beforeAutospacing="1" w:after="100" w:afterAutospacing="1" w:line="240" w:lineRule="auto"/>
        <w:rPr>
          <w:rFonts w:eastAsia="Times New Roman" w:cstheme="minorHAnsi"/>
          <w:b/>
          <w:bCs/>
          <w:color w:val="666666"/>
          <w:kern w:val="0"/>
          <w:sz w:val="32"/>
          <w:szCs w:val="32"/>
          <w14:ligatures w14:val="none"/>
        </w:rPr>
      </w:pPr>
      <w:r w:rsidRPr="00DF4134">
        <w:rPr>
          <w:rFonts w:eastAsia="Times New Roman" w:cstheme="minorHAnsi"/>
          <w:b/>
          <w:bCs/>
          <w:color w:val="666666"/>
          <w:kern w:val="0"/>
          <w:sz w:val="32"/>
          <w:szCs w:val="32"/>
          <w14:ligatures w14:val="none"/>
        </w:rPr>
        <w:t xml:space="preserve">How to edit </w:t>
      </w:r>
      <w:r w:rsidR="002E6087" w:rsidRPr="00DF4134">
        <w:rPr>
          <w:rFonts w:eastAsia="Times New Roman" w:cstheme="minorHAnsi"/>
          <w:b/>
          <w:bCs/>
          <w:color w:val="666666"/>
          <w:kern w:val="0"/>
          <w:sz w:val="32"/>
          <w:szCs w:val="32"/>
          <w14:ligatures w14:val="none"/>
        </w:rPr>
        <w:t>Group</w:t>
      </w:r>
      <w:r w:rsidRPr="00DF4134">
        <w:rPr>
          <w:rFonts w:eastAsia="Times New Roman" w:cstheme="minorHAnsi"/>
          <w:b/>
          <w:bCs/>
          <w:color w:val="666666"/>
          <w:kern w:val="0"/>
          <w:sz w:val="32"/>
          <w:szCs w:val="32"/>
          <w14:ligatures w14:val="none"/>
        </w:rPr>
        <w:t xml:space="preserve"> note</w:t>
      </w:r>
      <w:r w:rsidR="00947074" w:rsidRPr="00DF4134">
        <w:rPr>
          <w:rFonts w:eastAsia="Times New Roman" w:cstheme="minorHAnsi"/>
          <w:b/>
          <w:bCs/>
          <w:color w:val="666666"/>
          <w:kern w:val="0"/>
          <w:sz w:val="32"/>
          <w:szCs w:val="32"/>
          <w14:ligatures w14:val="none"/>
        </w:rPr>
        <w:t xml:space="preserve"> </w:t>
      </w:r>
      <w:r w:rsidR="00947074" w:rsidRPr="00E75112">
        <w:rPr>
          <w:rFonts w:eastAsia="Times New Roman" w:cstheme="minorHAnsi"/>
          <w:color w:val="666666"/>
          <w:kern w:val="0"/>
          <w:sz w:val="32"/>
          <w:szCs w:val="32"/>
          <w14:ligatures w14:val="none"/>
        </w:rPr>
        <w:t>(by doing this process you will delete the note and not edit it like you edit an individual note) You may need to copy the information that you may need.</w:t>
      </w:r>
      <w:r w:rsidR="00212256" w:rsidRPr="00E75112">
        <w:rPr>
          <w:rFonts w:eastAsia="Times New Roman" w:cstheme="minorHAnsi"/>
          <w:color w:val="666666"/>
          <w:kern w:val="0"/>
          <w:sz w:val="32"/>
          <w:szCs w:val="32"/>
          <w14:ligatures w14:val="none"/>
        </w:rPr>
        <w:t>)</w:t>
      </w:r>
    </w:p>
    <w:p w14:paraId="52AA48E7" w14:textId="77777777" w:rsidR="002E6087" w:rsidRPr="00526EE7" w:rsidRDefault="002E6087" w:rsidP="002E6087">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526EE7">
        <w:rPr>
          <w:rFonts w:eastAsia="Times New Roman" w:cstheme="minorHAnsi"/>
          <w:color w:val="666666"/>
          <w:kern w:val="0"/>
          <w:sz w:val="24"/>
          <w:szCs w:val="24"/>
          <w14:ligatures w14:val="none"/>
        </w:rPr>
        <w:t>To edit a group note, follow the steps below:</w:t>
      </w:r>
      <w:r w:rsidRPr="00526EE7">
        <w:rPr>
          <w:rFonts w:eastAsia="Times New Roman" w:cstheme="minorHAnsi"/>
          <w:color w:val="666666"/>
          <w:kern w:val="0"/>
          <w:sz w:val="24"/>
          <w:szCs w:val="24"/>
          <w14:ligatures w14:val="none"/>
        </w:rPr>
        <w:br/>
        <w:t>1. </w:t>
      </w:r>
      <w:r w:rsidRPr="00526EE7">
        <w:rPr>
          <w:rFonts w:eastAsia="Times New Roman" w:cstheme="minorHAnsi"/>
          <w:b/>
          <w:bCs/>
          <w:color w:val="666666"/>
          <w:kern w:val="0"/>
          <w:sz w:val="24"/>
          <w:szCs w:val="24"/>
          <w14:ligatures w14:val="none"/>
        </w:rPr>
        <w:t>Click the Search icon.</w:t>
      </w:r>
      <w:r w:rsidRPr="00526EE7">
        <w:rPr>
          <w:rFonts w:eastAsia="Times New Roman" w:cstheme="minorHAnsi"/>
          <w:color w:val="666666"/>
          <w:kern w:val="0"/>
          <w:sz w:val="24"/>
          <w:szCs w:val="24"/>
          <w14:ligatures w14:val="none"/>
        </w:rPr>
        <w:br/>
        <w:t>2. </w:t>
      </w:r>
      <w:r w:rsidRPr="00526EE7">
        <w:rPr>
          <w:rFonts w:eastAsia="Times New Roman" w:cstheme="minorHAnsi"/>
          <w:b/>
          <w:bCs/>
          <w:color w:val="666666"/>
          <w:kern w:val="0"/>
          <w:sz w:val="24"/>
          <w:szCs w:val="24"/>
          <w14:ligatures w14:val="none"/>
        </w:rPr>
        <w:t>Type Managing</w:t>
      </w:r>
      <w:r w:rsidRPr="00526EE7">
        <w:rPr>
          <w:rFonts w:eastAsia="Times New Roman" w:cstheme="minorHAnsi"/>
          <w:color w:val="666666"/>
          <w:kern w:val="0"/>
          <w:sz w:val="24"/>
          <w:szCs w:val="24"/>
          <w14:ligatures w14:val="none"/>
        </w:rPr>
        <w:t> into the search bar.</w:t>
      </w:r>
      <w:r w:rsidRPr="00526EE7">
        <w:rPr>
          <w:rFonts w:eastAsia="Times New Roman" w:cstheme="minorHAnsi"/>
          <w:color w:val="666666"/>
          <w:kern w:val="0"/>
          <w:sz w:val="24"/>
          <w:szCs w:val="24"/>
          <w14:ligatures w14:val="none"/>
        </w:rPr>
        <w:br/>
        <w:t>3. Click to select </w:t>
      </w:r>
      <w:r w:rsidRPr="00526EE7">
        <w:rPr>
          <w:rFonts w:eastAsia="Times New Roman" w:cstheme="minorHAnsi"/>
          <w:b/>
          <w:bCs/>
          <w:color w:val="666666"/>
          <w:kern w:val="0"/>
          <w:sz w:val="24"/>
          <w:szCs w:val="24"/>
          <w14:ligatures w14:val="none"/>
        </w:rPr>
        <w:t>Managing Groups (My Office)</w:t>
      </w:r>
      <w:r w:rsidRPr="00526EE7">
        <w:rPr>
          <w:rFonts w:eastAsia="Times New Roman" w:cstheme="minorHAnsi"/>
          <w:color w:val="666666"/>
          <w:kern w:val="0"/>
          <w:sz w:val="24"/>
          <w:szCs w:val="24"/>
          <w14:ligatures w14:val="none"/>
        </w:rPr>
        <w:t>.</w:t>
      </w:r>
    </w:p>
    <w:p w14:paraId="69BBA1DA" w14:textId="77777777" w:rsidR="002E6087" w:rsidRPr="00526EE7" w:rsidRDefault="002E6087" w:rsidP="00364CD6">
      <w:pPr>
        <w:pStyle w:val="ListParagraph"/>
        <w:shd w:val="clear" w:color="auto" w:fill="FFFFFF"/>
        <w:spacing w:before="100" w:beforeAutospacing="1" w:after="100" w:afterAutospacing="1" w:line="240" w:lineRule="auto"/>
        <w:ind w:left="0"/>
        <w:rPr>
          <w:rFonts w:eastAsia="Times New Roman" w:cstheme="minorHAnsi"/>
          <w:color w:val="666666"/>
          <w:kern w:val="0"/>
          <w:sz w:val="24"/>
          <w:szCs w:val="24"/>
          <w14:ligatures w14:val="none"/>
        </w:rPr>
      </w:pPr>
      <w:r w:rsidRPr="00611712">
        <w:rPr>
          <w:rFonts w:ascii="Arial" w:eastAsia="Times New Roman" w:hAnsi="Arial" w:cs="Arial"/>
          <w:noProof/>
          <w:color w:val="666666"/>
          <w:kern w:val="0"/>
          <w:sz w:val="24"/>
          <w:szCs w:val="24"/>
          <w14:ligatures w14:val="none"/>
        </w:rPr>
        <w:drawing>
          <wp:inline distT="0" distB="0" distL="0" distR="0" wp14:anchorId="1AA0E468" wp14:editId="29671F22">
            <wp:extent cx="5943600" cy="15062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506220"/>
                    </a:xfrm>
                    <a:prstGeom prst="rect">
                      <a:avLst/>
                    </a:prstGeom>
                    <a:noFill/>
                    <a:ln>
                      <a:noFill/>
                    </a:ln>
                  </pic:spPr>
                </pic:pic>
              </a:graphicData>
            </a:graphic>
          </wp:inline>
        </w:drawing>
      </w:r>
      <w:r w:rsidRPr="00611712">
        <w:rPr>
          <w:rFonts w:ascii="Arial" w:eastAsia="Times New Roman" w:hAnsi="Arial" w:cs="Arial"/>
          <w:color w:val="666666"/>
          <w:kern w:val="0"/>
          <w:sz w:val="24"/>
          <w:szCs w:val="24"/>
          <w14:ligatures w14:val="none"/>
        </w:rPr>
        <w:br/>
      </w:r>
      <w:r w:rsidRPr="00611712">
        <w:rPr>
          <w:rFonts w:ascii="Arial" w:eastAsia="Times New Roman" w:hAnsi="Arial" w:cs="Arial"/>
          <w:color w:val="666666"/>
          <w:kern w:val="0"/>
          <w:sz w:val="24"/>
          <w:szCs w:val="24"/>
          <w14:ligatures w14:val="none"/>
        </w:rPr>
        <w:br/>
      </w:r>
      <w:r w:rsidR="00364CD6" w:rsidRPr="00526EE7">
        <w:rPr>
          <w:rFonts w:eastAsia="Times New Roman" w:cstheme="minorHAnsi"/>
          <w:color w:val="666666"/>
          <w:kern w:val="0"/>
          <w:sz w:val="24"/>
          <w:szCs w:val="24"/>
          <w14:ligatures w14:val="none"/>
        </w:rPr>
        <w:t xml:space="preserve">4. </w:t>
      </w:r>
      <w:r w:rsidR="00364CD6" w:rsidRPr="00526EE7">
        <w:rPr>
          <w:rFonts w:eastAsia="Times New Roman" w:cstheme="minorHAnsi"/>
          <w:b/>
          <w:bCs/>
          <w:color w:val="666666"/>
          <w:kern w:val="0"/>
          <w:sz w:val="24"/>
          <w:szCs w:val="24"/>
          <w14:ligatures w14:val="none"/>
        </w:rPr>
        <w:t>Click to select the Group</w:t>
      </w:r>
      <w:r w:rsidR="00364CD6" w:rsidRPr="00526EE7">
        <w:rPr>
          <w:rFonts w:eastAsia="Times New Roman" w:cstheme="minorHAnsi"/>
          <w:color w:val="666666"/>
          <w:kern w:val="0"/>
          <w:sz w:val="24"/>
          <w:szCs w:val="24"/>
          <w14:ligatures w14:val="none"/>
        </w:rPr>
        <w:t> you will be editing.</w:t>
      </w:r>
    </w:p>
    <w:p w14:paraId="5E3D2387" w14:textId="77777777" w:rsidR="00364CD6" w:rsidRPr="00526EE7" w:rsidRDefault="009A4B07" w:rsidP="009A4B07">
      <w:pPr>
        <w:pStyle w:val="ListParagraph"/>
        <w:shd w:val="clear" w:color="auto" w:fill="FFFFFF"/>
        <w:spacing w:before="100" w:beforeAutospacing="1" w:after="100" w:afterAutospacing="1" w:line="240" w:lineRule="auto"/>
        <w:ind w:left="0"/>
        <w:rPr>
          <w:rFonts w:eastAsia="Times New Roman" w:cstheme="minorHAnsi"/>
          <w:color w:val="666666"/>
          <w:kern w:val="0"/>
          <w:sz w:val="24"/>
          <w:szCs w:val="24"/>
          <w14:ligatures w14:val="none"/>
        </w:rPr>
      </w:pPr>
      <w:r w:rsidRPr="00526EE7">
        <w:rPr>
          <w:rFonts w:eastAsia="Times New Roman" w:cstheme="minorHAnsi"/>
          <w:noProof/>
          <w:color w:val="666666"/>
          <w:kern w:val="0"/>
          <w:sz w:val="24"/>
          <w:szCs w:val="24"/>
        </w:rPr>
        <mc:AlternateContent>
          <mc:Choice Requires="wps">
            <w:drawing>
              <wp:anchor distT="0" distB="0" distL="114300" distR="114300" simplePos="0" relativeHeight="251661312" behindDoc="0" locked="0" layoutInCell="1" allowOverlap="1" wp14:anchorId="2A4C0351" wp14:editId="412816E3">
                <wp:simplePos x="0" y="0"/>
                <wp:positionH relativeFrom="column">
                  <wp:posOffset>4667250</wp:posOffset>
                </wp:positionH>
                <wp:positionV relativeFrom="paragraph">
                  <wp:posOffset>294640</wp:posOffset>
                </wp:positionV>
                <wp:extent cx="190500" cy="295275"/>
                <wp:effectExtent l="19050" t="19050" r="19050" b="28575"/>
                <wp:wrapNone/>
                <wp:docPr id="76" name="Oval 76"/>
                <wp:cNvGraphicFramePr/>
                <a:graphic xmlns:a="http://schemas.openxmlformats.org/drawingml/2006/main">
                  <a:graphicData uri="http://schemas.microsoft.com/office/word/2010/wordprocessingShape">
                    <wps:wsp>
                      <wps:cNvSpPr/>
                      <wps:spPr>
                        <a:xfrm>
                          <a:off x="0" y="0"/>
                          <a:ext cx="190500" cy="295275"/>
                        </a:xfrm>
                        <a:prstGeom prst="ellipse">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33564" id="Oval 76" o:spid="_x0000_s1026" style="position:absolute;margin-left:367.5pt;margin-top:23.2pt;width:1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" filled="f" strokecolor="#ed7d31 [3205]" strokeweight="2.25pt">
                <v:stroke joinstyle="miter"/>
              </v:oval>
            </w:pict>
          </mc:Fallback>
        </mc:AlternateContent>
      </w:r>
      <w:r w:rsidRPr="00526EE7">
        <w:rPr>
          <w:rFonts w:eastAsia="Times New Roman" w:cstheme="minorHAnsi"/>
          <w:color w:val="666666"/>
          <w:kern w:val="0"/>
          <w:sz w:val="24"/>
          <w:szCs w:val="24"/>
          <w14:ligatures w14:val="none"/>
        </w:rPr>
        <w:t>5.</w:t>
      </w:r>
      <w:r w:rsidR="00364CD6" w:rsidRPr="00526EE7">
        <w:rPr>
          <w:rFonts w:eastAsia="Times New Roman" w:cstheme="minorHAnsi"/>
          <w:color w:val="666666"/>
          <w:kern w:val="0"/>
          <w:sz w:val="24"/>
          <w:szCs w:val="24"/>
          <w14:ligatures w14:val="none"/>
        </w:rPr>
        <w:t>On the Group Service Detail click on the</w:t>
      </w:r>
      <w:r w:rsidRPr="00526EE7">
        <w:rPr>
          <w:rFonts w:eastAsia="Times New Roman" w:cstheme="minorHAnsi"/>
          <w:color w:val="666666"/>
          <w:kern w:val="0"/>
          <w:sz w:val="24"/>
          <w:szCs w:val="24"/>
          <w14:ligatures w14:val="none"/>
        </w:rPr>
        <w:t xml:space="preserve"> Error button that looks like an</w:t>
      </w:r>
      <w:r w:rsidR="00364CD6" w:rsidRPr="00526EE7">
        <w:rPr>
          <w:rFonts w:eastAsia="Times New Roman" w:cstheme="minorHAnsi"/>
          <w:color w:val="666666"/>
          <w:kern w:val="0"/>
          <w:sz w:val="24"/>
          <w:szCs w:val="24"/>
          <w14:ligatures w14:val="none"/>
        </w:rPr>
        <w:t xml:space="preserve"> exclamation icon</w:t>
      </w:r>
      <w:r w:rsidRPr="00526EE7">
        <w:rPr>
          <w:rFonts w:eastAsia="Times New Roman" w:cstheme="minorHAnsi"/>
          <w:color w:val="666666"/>
          <w:kern w:val="0"/>
          <w:sz w:val="24"/>
          <w:szCs w:val="24"/>
          <w14:ligatures w14:val="none"/>
        </w:rPr>
        <w:t xml:space="preserve"> to mark it as error</w:t>
      </w:r>
    </w:p>
    <w:p w14:paraId="6A88CB21" w14:textId="77777777" w:rsidR="00364CD6" w:rsidRDefault="00364CD6" w:rsidP="00364CD6">
      <w:pPr>
        <w:pStyle w:val="ListParagraph"/>
        <w:shd w:val="clear" w:color="auto" w:fill="FFFFFF"/>
        <w:spacing w:before="100" w:beforeAutospacing="1" w:after="100" w:afterAutospacing="1" w:line="240" w:lineRule="auto"/>
        <w:ind w:left="0"/>
        <w:rPr>
          <w:rFonts w:ascii="Open Sans" w:eastAsia="Times New Roman" w:hAnsi="Open Sans" w:cs="Open Sans"/>
          <w:color w:val="666666"/>
          <w:kern w:val="0"/>
          <w:sz w:val="24"/>
          <w:szCs w:val="24"/>
          <w14:ligatures w14:val="none"/>
        </w:rPr>
      </w:pPr>
      <w:r w:rsidRPr="00364CD6">
        <w:rPr>
          <w:rFonts w:ascii="Open Sans" w:eastAsia="Times New Roman" w:hAnsi="Open Sans" w:cs="Open Sans"/>
          <w:noProof/>
          <w:color w:val="666666"/>
          <w:kern w:val="0"/>
          <w:sz w:val="24"/>
          <w:szCs w:val="24"/>
          <w14:ligatures w14:val="none"/>
        </w:rPr>
        <w:drawing>
          <wp:inline distT="0" distB="0" distL="0" distR="0" wp14:anchorId="7E451FFC" wp14:editId="5C47D82A">
            <wp:extent cx="6666776" cy="5619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78572" cy="562969"/>
                    </a:xfrm>
                    <a:prstGeom prst="rect">
                      <a:avLst/>
                    </a:prstGeom>
                  </pic:spPr>
                </pic:pic>
              </a:graphicData>
            </a:graphic>
          </wp:inline>
        </w:drawing>
      </w:r>
    </w:p>
    <w:p w14:paraId="6CAA78B5" w14:textId="77777777" w:rsidR="0092178F" w:rsidRDefault="0092178F" w:rsidP="00364CD6">
      <w:pPr>
        <w:pStyle w:val="ListParagraph"/>
        <w:shd w:val="clear" w:color="auto" w:fill="FFFFFF"/>
        <w:spacing w:before="100" w:beforeAutospacing="1" w:after="100" w:afterAutospacing="1" w:line="240" w:lineRule="auto"/>
        <w:ind w:left="0"/>
        <w:rPr>
          <w:rFonts w:ascii="Open Sans" w:eastAsia="Times New Roman" w:hAnsi="Open Sans" w:cs="Open Sans"/>
          <w:color w:val="666666"/>
          <w:kern w:val="0"/>
          <w:sz w:val="24"/>
          <w:szCs w:val="24"/>
          <w14:ligatures w14:val="none"/>
        </w:rPr>
      </w:pPr>
    </w:p>
    <w:p w14:paraId="1DC7121B" w14:textId="77777777" w:rsidR="0092178F" w:rsidRDefault="0092178F" w:rsidP="00364CD6">
      <w:pPr>
        <w:pStyle w:val="ListParagraph"/>
        <w:shd w:val="clear" w:color="auto" w:fill="FFFFFF"/>
        <w:spacing w:before="100" w:beforeAutospacing="1" w:after="100" w:afterAutospacing="1" w:line="240" w:lineRule="auto"/>
        <w:ind w:left="0"/>
        <w:rPr>
          <w:rFonts w:ascii="Open Sans" w:eastAsia="Times New Roman" w:hAnsi="Open Sans" w:cs="Open Sans"/>
          <w:color w:val="666666"/>
          <w:kern w:val="0"/>
          <w:sz w:val="24"/>
          <w:szCs w:val="24"/>
          <w14:ligatures w14:val="none"/>
        </w:rPr>
      </w:pPr>
    </w:p>
    <w:p w14:paraId="374BC298" w14:textId="77777777" w:rsidR="0092178F" w:rsidRDefault="0092178F" w:rsidP="00364CD6">
      <w:pPr>
        <w:pStyle w:val="ListParagraph"/>
        <w:shd w:val="clear" w:color="auto" w:fill="FFFFFF"/>
        <w:spacing w:before="100" w:beforeAutospacing="1" w:after="100" w:afterAutospacing="1" w:line="240" w:lineRule="auto"/>
        <w:ind w:left="0"/>
        <w:rPr>
          <w:rFonts w:ascii="Open Sans" w:eastAsia="Times New Roman" w:hAnsi="Open Sans" w:cs="Open Sans"/>
          <w:color w:val="666666"/>
          <w:kern w:val="0"/>
          <w:sz w:val="24"/>
          <w:szCs w:val="24"/>
          <w14:ligatures w14:val="none"/>
        </w:rPr>
      </w:pPr>
    </w:p>
    <w:p w14:paraId="55403B47" w14:textId="77777777" w:rsidR="0092178F" w:rsidRDefault="0092178F" w:rsidP="00364CD6">
      <w:pPr>
        <w:pStyle w:val="ListParagraph"/>
        <w:shd w:val="clear" w:color="auto" w:fill="FFFFFF"/>
        <w:spacing w:before="100" w:beforeAutospacing="1" w:after="100" w:afterAutospacing="1" w:line="240" w:lineRule="auto"/>
        <w:ind w:left="0"/>
        <w:rPr>
          <w:rFonts w:ascii="Open Sans" w:eastAsia="Times New Roman" w:hAnsi="Open Sans" w:cs="Open Sans"/>
          <w:color w:val="666666"/>
          <w:kern w:val="0"/>
          <w:sz w:val="24"/>
          <w:szCs w:val="24"/>
          <w14:ligatures w14:val="none"/>
        </w:rPr>
      </w:pPr>
    </w:p>
    <w:p w14:paraId="525DB050" w14:textId="77777777" w:rsidR="0092178F" w:rsidRDefault="0092178F" w:rsidP="00364CD6">
      <w:pPr>
        <w:pStyle w:val="ListParagraph"/>
        <w:shd w:val="clear" w:color="auto" w:fill="FFFFFF"/>
        <w:spacing w:before="100" w:beforeAutospacing="1" w:after="100" w:afterAutospacing="1" w:line="240" w:lineRule="auto"/>
        <w:ind w:left="0"/>
        <w:rPr>
          <w:rFonts w:ascii="Open Sans" w:eastAsia="Times New Roman" w:hAnsi="Open Sans" w:cs="Open Sans"/>
          <w:color w:val="666666"/>
          <w:kern w:val="0"/>
          <w:sz w:val="24"/>
          <w:szCs w:val="24"/>
          <w14:ligatures w14:val="none"/>
        </w:rPr>
      </w:pPr>
    </w:p>
    <w:p w14:paraId="48F4238A" w14:textId="77777777" w:rsidR="0092178F" w:rsidRDefault="0092178F" w:rsidP="00364CD6">
      <w:pPr>
        <w:pStyle w:val="ListParagraph"/>
        <w:shd w:val="clear" w:color="auto" w:fill="FFFFFF"/>
        <w:spacing w:before="100" w:beforeAutospacing="1" w:after="100" w:afterAutospacing="1" w:line="240" w:lineRule="auto"/>
        <w:ind w:left="0"/>
        <w:rPr>
          <w:rFonts w:ascii="Open Sans" w:eastAsia="Times New Roman" w:hAnsi="Open Sans" w:cs="Open Sans"/>
          <w:color w:val="666666"/>
          <w:kern w:val="0"/>
          <w:sz w:val="24"/>
          <w:szCs w:val="24"/>
          <w14:ligatures w14:val="none"/>
        </w:rPr>
      </w:pPr>
    </w:p>
    <w:p w14:paraId="12892CCA" w14:textId="77777777" w:rsidR="0092178F" w:rsidRDefault="0092178F" w:rsidP="00364CD6">
      <w:pPr>
        <w:pStyle w:val="ListParagraph"/>
        <w:shd w:val="clear" w:color="auto" w:fill="FFFFFF"/>
        <w:spacing w:before="100" w:beforeAutospacing="1" w:after="100" w:afterAutospacing="1" w:line="240" w:lineRule="auto"/>
        <w:ind w:left="0"/>
        <w:rPr>
          <w:rFonts w:ascii="Open Sans" w:eastAsia="Times New Roman" w:hAnsi="Open Sans" w:cs="Open Sans"/>
          <w:color w:val="666666"/>
          <w:kern w:val="0"/>
          <w:sz w:val="24"/>
          <w:szCs w:val="24"/>
          <w14:ligatures w14:val="none"/>
        </w:rPr>
      </w:pPr>
    </w:p>
    <w:p w14:paraId="1CE5B012" w14:textId="1B5DD274" w:rsidR="009A4B07" w:rsidRPr="00526EE7" w:rsidRDefault="0092178F" w:rsidP="009A4B07">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Pr>
          <w:rFonts w:ascii="Open Sans" w:eastAsia="Times New Roman" w:hAnsi="Open Sans" w:cs="Open Sans"/>
          <w:noProof/>
          <w:color w:val="666666"/>
          <w:kern w:val="0"/>
          <w:sz w:val="24"/>
          <w:szCs w:val="24"/>
        </w:rPr>
        <w:lastRenderedPageBreak/>
        <mc:AlternateContent>
          <mc:Choice Requires="wps">
            <w:drawing>
              <wp:anchor distT="0" distB="0" distL="114300" distR="114300" simplePos="0" relativeHeight="251662336" behindDoc="0" locked="0" layoutInCell="1" allowOverlap="1" wp14:anchorId="3A02E1D9" wp14:editId="2DF546C1">
                <wp:simplePos x="0" y="0"/>
                <wp:positionH relativeFrom="column">
                  <wp:posOffset>-85725</wp:posOffset>
                </wp:positionH>
                <wp:positionV relativeFrom="paragraph">
                  <wp:posOffset>419100</wp:posOffset>
                </wp:positionV>
                <wp:extent cx="4505325" cy="3486150"/>
                <wp:effectExtent l="19050" t="19050" r="28575" b="19050"/>
                <wp:wrapNone/>
                <wp:docPr id="79" name="Rectangle 79"/>
                <wp:cNvGraphicFramePr/>
                <a:graphic xmlns:a="http://schemas.openxmlformats.org/drawingml/2006/main">
                  <a:graphicData uri="http://schemas.microsoft.com/office/word/2010/wordprocessingShape">
                    <wps:wsp>
                      <wps:cNvSpPr/>
                      <wps:spPr>
                        <a:xfrm>
                          <a:off x="0" y="0"/>
                          <a:ext cx="4505325" cy="3486150"/>
                        </a:xfrm>
                        <a:prstGeom prst="rect">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13B0C" id="Rectangle 79" o:spid="_x0000_s1026" style="position:absolute;margin-left:-6.75pt;margin-top:33pt;width:354.75pt;height: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" filled="f" strokecolor="#ed7d31 [3205]" strokeweight="3pt"/>
            </w:pict>
          </mc:Fallback>
        </mc:AlternateContent>
      </w:r>
      <w:r w:rsidR="009A4B07" w:rsidRPr="009A4B07">
        <w:rPr>
          <w:rFonts w:ascii="Open Sans" w:eastAsia="Times New Roman" w:hAnsi="Open Sans" w:cs="Open Sans"/>
          <w:color w:val="666666"/>
          <w:kern w:val="0"/>
          <w:sz w:val="24"/>
          <w:szCs w:val="24"/>
          <w14:ligatures w14:val="none"/>
        </w:rPr>
        <w:t>6.</w:t>
      </w:r>
      <w:r w:rsidR="009A4B07">
        <w:rPr>
          <w:rFonts w:ascii="Open Sans" w:eastAsia="Times New Roman" w:hAnsi="Open Sans" w:cs="Open Sans"/>
          <w:color w:val="666666"/>
          <w:kern w:val="0"/>
          <w:sz w:val="24"/>
          <w:szCs w:val="24"/>
          <w14:ligatures w14:val="none"/>
        </w:rPr>
        <w:t xml:space="preserve"> </w:t>
      </w:r>
      <w:r w:rsidR="009A4B07" w:rsidRPr="00526EE7">
        <w:rPr>
          <w:rFonts w:eastAsia="Times New Roman" w:cstheme="minorHAnsi"/>
          <w:color w:val="666666"/>
          <w:kern w:val="0"/>
          <w:sz w:val="24"/>
          <w:szCs w:val="24"/>
          <w14:ligatures w14:val="none"/>
        </w:rPr>
        <w:t>This will remove the information on the Service Information field</w:t>
      </w:r>
    </w:p>
    <w:p w14:paraId="32A0586A" w14:textId="48F28825" w:rsidR="009A4B07" w:rsidRDefault="009A4B07" w:rsidP="009A4B07">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r w:rsidRPr="009A4B07">
        <w:rPr>
          <w:rFonts w:ascii="Open Sans" w:eastAsia="Times New Roman" w:hAnsi="Open Sans" w:cs="Open Sans"/>
          <w:noProof/>
          <w:color w:val="666666"/>
          <w:kern w:val="0"/>
          <w:sz w:val="24"/>
          <w:szCs w:val="24"/>
          <w14:ligatures w14:val="none"/>
        </w:rPr>
        <w:drawing>
          <wp:inline distT="0" distB="0" distL="0" distR="0" wp14:anchorId="1DC3B7B0" wp14:editId="2F48E9D7">
            <wp:extent cx="4524153" cy="3505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27315" cy="3507650"/>
                    </a:xfrm>
                    <a:prstGeom prst="rect">
                      <a:avLst/>
                    </a:prstGeom>
                  </pic:spPr>
                </pic:pic>
              </a:graphicData>
            </a:graphic>
          </wp:inline>
        </w:drawing>
      </w:r>
    </w:p>
    <w:p w14:paraId="4C6CA4FC" w14:textId="77777777" w:rsidR="009A4B07" w:rsidRPr="008B0717" w:rsidRDefault="009A4B07" w:rsidP="009A4B07">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8B0717">
        <w:rPr>
          <w:rFonts w:eastAsia="Times New Roman" w:cstheme="minorHAnsi"/>
          <w:color w:val="666666"/>
          <w:kern w:val="0"/>
          <w:sz w:val="24"/>
          <w:szCs w:val="24"/>
          <w14:ligatures w14:val="none"/>
        </w:rPr>
        <w:t xml:space="preserve">7. From here you can click on the delete button that looks like a trash can. If the group </w:t>
      </w:r>
      <w:r w:rsidR="00E7516D" w:rsidRPr="008B0717">
        <w:rPr>
          <w:rFonts w:eastAsia="Times New Roman" w:cstheme="minorHAnsi"/>
          <w:color w:val="666666"/>
          <w:kern w:val="0"/>
          <w:sz w:val="24"/>
          <w:szCs w:val="24"/>
          <w14:ligatures w14:val="none"/>
        </w:rPr>
        <w:t xml:space="preserve">is set as a reoccurring group it will show you the message below. Make sure you mark the correct </w:t>
      </w:r>
      <w:r w:rsidR="00947074" w:rsidRPr="008B0717">
        <w:rPr>
          <w:rFonts w:eastAsia="Times New Roman" w:cstheme="minorHAnsi"/>
          <w:color w:val="666666"/>
          <w:kern w:val="0"/>
          <w:sz w:val="24"/>
          <w:szCs w:val="24"/>
          <w14:ligatures w14:val="none"/>
        </w:rPr>
        <w:t xml:space="preserve">option for you need. </w:t>
      </w:r>
    </w:p>
    <w:p w14:paraId="7F024683" w14:textId="77777777" w:rsidR="009A4B07" w:rsidRDefault="009A4B07" w:rsidP="009A4B07">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r w:rsidRPr="009A4B07">
        <w:rPr>
          <w:rFonts w:ascii="Open Sans" w:eastAsia="Times New Roman" w:hAnsi="Open Sans" w:cs="Open Sans"/>
          <w:noProof/>
          <w:color w:val="666666"/>
          <w:kern w:val="0"/>
          <w:sz w:val="24"/>
          <w:szCs w:val="24"/>
          <w14:ligatures w14:val="none"/>
        </w:rPr>
        <w:drawing>
          <wp:inline distT="0" distB="0" distL="0" distR="0" wp14:anchorId="072FC1F6" wp14:editId="6978C5D2">
            <wp:extent cx="3673158" cy="472481"/>
            <wp:effectExtent l="0" t="0" r="381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73158" cy="472481"/>
                    </a:xfrm>
                    <a:prstGeom prst="rect">
                      <a:avLst/>
                    </a:prstGeom>
                  </pic:spPr>
                </pic:pic>
              </a:graphicData>
            </a:graphic>
          </wp:inline>
        </w:drawing>
      </w:r>
      <w:r>
        <w:rPr>
          <w:rFonts w:ascii="Open Sans" w:eastAsia="Times New Roman" w:hAnsi="Open Sans" w:cs="Open Sans"/>
          <w:color w:val="666666"/>
          <w:kern w:val="0"/>
          <w:sz w:val="24"/>
          <w:szCs w:val="24"/>
          <w14:ligatures w14:val="none"/>
        </w:rPr>
        <w:t xml:space="preserve"> </w:t>
      </w:r>
    </w:p>
    <w:p w14:paraId="1558102B" w14:textId="77777777" w:rsidR="009A4B07" w:rsidRPr="009A4B07" w:rsidRDefault="009A4B07" w:rsidP="009A4B07">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r w:rsidRPr="009A4B07">
        <w:rPr>
          <w:rFonts w:ascii="Open Sans" w:eastAsia="Times New Roman" w:hAnsi="Open Sans" w:cs="Open Sans"/>
          <w:noProof/>
          <w:color w:val="666666"/>
          <w:kern w:val="0"/>
          <w:sz w:val="24"/>
          <w:szCs w:val="24"/>
          <w14:ligatures w14:val="none"/>
        </w:rPr>
        <w:drawing>
          <wp:inline distT="0" distB="0" distL="0" distR="0" wp14:anchorId="3DCD2DFE" wp14:editId="176ACED7">
            <wp:extent cx="5338167" cy="17430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41529" cy="1744173"/>
                    </a:xfrm>
                    <a:prstGeom prst="rect">
                      <a:avLst/>
                    </a:prstGeom>
                  </pic:spPr>
                </pic:pic>
              </a:graphicData>
            </a:graphic>
          </wp:inline>
        </w:drawing>
      </w:r>
    </w:p>
    <w:p w14:paraId="6E710FC5" w14:textId="11EFE38D" w:rsidR="00B534EE" w:rsidRPr="00F5500C" w:rsidRDefault="00947074" w:rsidP="00F5500C">
      <w:pPr>
        <w:pStyle w:val="ListParagraph"/>
        <w:numPr>
          <w:ilvl w:val="0"/>
          <w:numId w:val="4"/>
        </w:num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F5500C">
        <w:rPr>
          <w:rFonts w:eastAsia="Times New Roman" w:cstheme="minorHAnsi"/>
          <w:color w:val="666666"/>
          <w:kern w:val="0"/>
          <w:sz w:val="24"/>
          <w:szCs w:val="24"/>
          <w14:ligatures w14:val="none"/>
        </w:rPr>
        <w:t xml:space="preserve">You will need to reenter the service note you just deleted. You will return to Managing Groups, select the group, click the Schedule tab and click New Group Service to start the new group note. </w:t>
      </w:r>
    </w:p>
    <w:p w14:paraId="155C3663" w14:textId="77777777" w:rsidR="00F5500C" w:rsidRDefault="00F5500C" w:rsidP="00F5500C">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2D31B2D4" w14:textId="77777777" w:rsidR="00F5500C" w:rsidRPr="00F5500C" w:rsidRDefault="00F5500C" w:rsidP="00F5500C">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p>
    <w:p w14:paraId="0276E3B8" w14:textId="77777777" w:rsidR="00611712" w:rsidRPr="00611712" w:rsidRDefault="00611712" w:rsidP="00611712">
      <w:pPr>
        <w:shd w:val="clear" w:color="auto" w:fill="FFFFFF"/>
        <w:spacing w:before="100" w:beforeAutospacing="1" w:after="100" w:afterAutospacing="1" w:line="240" w:lineRule="auto"/>
        <w:outlineLvl w:val="0"/>
        <w:rPr>
          <w:rFonts w:ascii="Helvetica" w:eastAsia="Times New Roman" w:hAnsi="Helvetica" w:cs="Helvetica"/>
          <w:color w:val="666666"/>
          <w:kern w:val="36"/>
          <w:sz w:val="38"/>
          <w:szCs w:val="38"/>
          <w14:ligatures w14:val="none"/>
        </w:rPr>
      </w:pPr>
      <w:r w:rsidRPr="00611712">
        <w:rPr>
          <w:rFonts w:ascii="Helvetica" w:eastAsia="Times New Roman" w:hAnsi="Helvetica" w:cs="Helvetica"/>
          <w:color w:val="666666"/>
          <w:kern w:val="36"/>
          <w:sz w:val="38"/>
          <w:szCs w:val="38"/>
          <w14:ligatures w14:val="none"/>
        </w:rPr>
        <w:lastRenderedPageBreak/>
        <w:t>How to Add a New Client to a Group</w:t>
      </w:r>
    </w:p>
    <w:p w14:paraId="260AB3BB" w14:textId="799C7B9D" w:rsidR="00611712" w:rsidRPr="00CC5557" w:rsidRDefault="00BC5D70" w:rsidP="00611712">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CC5557">
        <w:rPr>
          <w:rFonts w:eastAsia="Times New Roman" w:cstheme="minorHAnsi"/>
          <w:noProof/>
          <w:color w:val="666666"/>
          <w:kern w:val="0"/>
          <w:sz w:val="24"/>
          <w:szCs w:val="24"/>
          <w14:ligatures w14:val="none"/>
        </w:rPr>
        <w:drawing>
          <wp:anchor distT="0" distB="0" distL="114300" distR="114300" simplePos="0" relativeHeight="251681792" behindDoc="0" locked="0" layoutInCell="1" allowOverlap="1" wp14:anchorId="4345B806" wp14:editId="00B02A4F">
            <wp:simplePos x="0" y="0"/>
            <wp:positionH relativeFrom="column">
              <wp:posOffset>47625</wp:posOffset>
            </wp:positionH>
            <wp:positionV relativeFrom="paragraph">
              <wp:posOffset>775335</wp:posOffset>
            </wp:positionV>
            <wp:extent cx="5276850" cy="1337253"/>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1337253"/>
                    </a:xfrm>
                    <a:prstGeom prst="rect">
                      <a:avLst/>
                    </a:prstGeom>
                    <a:noFill/>
                    <a:ln>
                      <a:noFill/>
                    </a:ln>
                  </pic:spPr>
                </pic:pic>
              </a:graphicData>
            </a:graphic>
            <wp14:sizeRelH relativeFrom="page">
              <wp14:pctWidth>0</wp14:pctWidth>
            </wp14:sizeRelH>
            <wp14:sizeRelV relativeFrom="page">
              <wp14:pctHeight>0</wp14:pctHeight>
            </wp14:sizeRelV>
          </wp:anchor>
        </w:drawing>
      </w:r>
      <w:r w:rsidR="00611712" w:rsidRPr="00CC5557">
        <w:rPr>
          <w:rFonts w:eastAsia="Times New Roman" w:cstheme="minorHAnsi"/>
          <w:color w:val="666666"/>
          <w:kern w:val="0"/>
          <w:sz w:val="24"/>
          <w:szCs w:val="24"/>
          <w14:ligatures w14:val="none"/>
        </w:rPr>
        <w:t>To add a new client to a Group, follow the steps below:</w:t>
      </w:r>
      <w:r w:rsidR="00611712" w:rsidRPr="00CC5557">
        <w:rPr>
          <w:rFonts w:eastAsia="Times New Roman" w:cstheme="minorHAnsi"/>
          <w:color w:val="666666"/>
          <w:kern w:val="0"/>
          <w:sz w:val="24"/>
          <w:szCs w:val="24"/>
          <w14:ligatures w14:val="none"/>
        </w:rPr>
        <w:br/>
        <w:t>1. </w:t>
      </w:r>
      <w:r w:rsidR="00611712" w:rsidRPr="00CC5557">
        <w:rPr>
          <w:rFonts w:eastAsia="Times New Roman" w:cstheme="minorHAnsi"/>
          <w:b/>
          <w:bCs/>
          <w:color w:val="666666"/>
          <w:kern w:val="0"/>
          <w:sz w:val="24"/>
          <w:szCs w:val="24"/>
          <w14:ligatures w14:val="none"/>
        </w:rPr>
        <w:t>Click the Search icon.</w:t>
      </w:r>
      <w:r w:rsidR="00611712" w:rsidRPr="00CC5557">
        <w:rPr>
          <w:rFonts w:eastAsia="Times New Roman" w:cstheme="minorHAnsi"/>
          <w:color w:val="666666"/>
          <w:kern w:val="0"/>
          <w:sz w:val="24"/>
          <w:szCs w:val="24"/>
          <w14:ligatures w14:val="none"/>
        </w:rPr>
        <w:br/>
        <w:t>2. </w:t>
      </w:r>
      <w:r w:rsidR="00611712" w:rsidRPr="00CC5557">
        <w:rPr>
          <w:rFonts w:eastAsia="Times New Roman" w:cstheme="minorHAnsi"/>
          <w:b/>
          <w:bCs/>
          <w:color w:val="666666"/>
          <w:kern w:val="0"/>
          <w:sz w:val="24"/>
          <w:szCs w:val="24"/>
          <w14:ligatures w14:val="none"/>
        </w:rPr>
        <w:t>Type Managing</w:t>
      </w:r>
      <w:r w:rsidR="00611712" w:rsidRPr="00CC5557">
        <w:rPr>
          <w:rFonts w:eastAsia="Times New Roman" w:cstheme="minorHAnsi"/>
          <w:color w:val="666666"/>
          <w:kern w:val="0"/>
          <w:sz w:val="24"/>
          <w:szCs w:val="24"/>
          <w14:ligatures w14:val="none"/>
        </w:rPr>
        <w:t> into the search bar.</w:t>
      </w:r>
      <w:r w:rsidR="00611712" w:rsidRPr="00CC5557">
        <w:rPr>
          <w:rFonts w:eastAsia="Times New Roman" w:cstheme="minorHAnsi"/>
          <w:color w:val="666666"/>
          <w:kern w:val="0"/>
          <w:sz w:val="24"/>
          <w:szCs w:val="24"/>
          <w14:ligatures w14:val="none"/>
        </w:rPr>
        <w:br/>
        <w:t>3. Click to select </w:t>
      </w:r>
      <w:r w:rsidR="00611712" w:rsidRPr="00CC5557">
        <w:rPr>
          <w:rFonts w:eastAsia="Times New Roman" w:cstheme="minorHAnsi"/>
          <w:b/>
          <w:bCs/>
          <w:color w:val="666666"/>
          <w:kern w:val="0"/>
          <w:sz w:val="24"/>
          <w:szCs w:val="24"/>
          <w14:ligatures w14:val="none"/>
        </w:rPr>
        <w:t>Managing Groups (My Office)</w:t>
      </w:r>
      <w:r w:rsidR="00611712" w:rsidRPr="00CC5557">
        <w:rPr>
          <w:rFonts w:eastAsia="Times New Roman" w:cstheme="minorHAnsi"/>
          <w:color w:val="666666"/>
          <w:kern w:val="0"/>
          <w:sz w:val="24"/>
          <w:szCs w:val="24"/>
          <w14:ligatures w14:val="none"/>
        </w:rPr>
        <w:t>.</w:t>
      </w:r>
    </w:p>
    <w:p w14:paraId="2DE59748" w14:textId="0AF56D08" w:rsidR="00BC5D70" w:rsidRDefault="00BC5D70"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08394472" w14:textId="1BDA6F64" w:rsidR="00BC5D70" w:rsidRDefault="00BC5D70"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5A22B9C1" w14:textId="16F05215" w:rsidR="00BC5D70" w:rsidRPr="00611712" w:rsidRDefault="00BC5D70"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039DD505" w14:textId="7815DBC1" w:rsidR="00611712" w:rsidRPr="00CC5557" w:rsidRDefault="00611712" w:rsidP="00611712">
      <w:pPr>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611712">
        <w:rPr>
          <w:rFonts w:ascii="Arial" w:eastAsia="Times New Roman" w:hAnsi="Arial" w:cs="Arial"/>
          <w:color w:val="666666"/>
          <w:kern w:val="0"/>
          <w:sz w:val="24"/>
          <w:szCs w:val="24"/>
          <w14:ligatures w14:val="none"/>
        </w:rPr>
        <w:br/>
      </w:r>
      <w:r w:rsidRPr="00611712">
        <w:rPr>
          <w:rFonts w:ascii="Arial" w:eastAsia="Times New Roman" w:hAnsi="Arial" w:cs="Arial"/>
          <w:color w:val="666666"/>
          <w:kern w:val="0"/>
          <w:sz w:val="24"/>
          <w:szCs w:val="24"/>
          <w14:ligatures w14:val="none"/>
        </w:rPr>
        <w:br/>
      </w:r>
      <w:r w:rsidRPr="00CC5557">
        <w:rPr>
          <w:rFonts w:eastAsia="Times New Roman" w:cstheme="minorHAnsi"/>
          <w:color w:val="666666"/>
          <w:kern w:val="0"/>
          <w:sz w:val="24"/>
          <w:szCs w:val="24"/>
          <w14:ligatures w14:val="none"/>
        </w:rPr>
        <w:t>4. </w:t>
      </w:r>
      <w:r w:rsidRPr="00CC5557">
        <w:rPr>
          <w:rFonts w:eastAsia="Times New Roman" w:cstheme="minorHAnsi"/>
          <w:b/>
          <w:bCs/>
          <w:color w:val="666666"/>
          <w:kern w:val="0"/>
          <w:sz w:val="24"/>
          <w:szCs w:val="24"/>
          <w14:ligatures w14:val="none"/>
        </w:rPr>
        <w:t>Click to select the Process Group</w:t>
      </w:r>
      <w:r w:rsidRPr="00CC5557">
        <w:rPr>
          <w:rFonts w:eastAsia="Times New Roman" w:cstheme="minorHAnsi"/>
          <w:color w:val="666666"/>
          <w:kern w:val="0"/>
          <w:sz w:val="24"/>
          <w:szCs w:val="24"/>
          <w14:ligatures w14:val="none"/>
        </w:rPr>
        <w:t> you will be adding the client to.</w:t>
      </w:r>
    </w:p>
    <w:p w14:paraId="6C1AB0DE" w14:textId="2BF2A85A"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r w:rsidRPr="00611712">
        <w:rPr>
          <w:rFonts w:ascii="Arial" w:eastAsia="Times New Roman" w:hAnsi="Arial" w:cs="Arial"/>
          <w:noProof/>
          <w:color w:val="666666"/>
          <w:kern w:val="0"/>
          <w:sz w:val="24"/>
          <w:szCs w:val="24"/>
          <w14:ligatures w14:val="none"/>
        </w:rPr>
        <w:drawing>
          <wp:anchor distT="0" distB="0" distL="114300" distR="114300" simplePos="0" relativeHeight="251680768" behindDoc="0" locked="0" layoutInCell="1" allowOverlap="1" wp14:anchorId="599F774B" wp14:editId="2CE639E4">
            <wp:simplePos x="0" y="0"/>
            <wp:positionH relativeFrom="margin">
              <wp:posOffset>600075</wp:posOffset>
            </wp:positionH>
            <wp:positionV relativeFrom="paragraph">
              <wp:posOffset>1562735</wp:posOffset>
            </wp:positionV>
            <wp:extent cx="5286375" cy="4461791"/>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6375" cy="4461791"/>
                    </a:xfrm>
                    <a:prstGeom prst="rect">
                      <a:avLst/>
                    </a:prstGeom>
                    <a:noFill/>
                    <a:ln>
                      <a:noFill/>
                    </a:ln>
                  </pic:spPr>
                </pic:pic>
              </a:graphicData>
            </a:graphic>
            <wp14:sizeRelH relativeFrom="page">
              <wp14:pctWidth>0</wp14:pctWidth>
            </wp14:sizeRelH>
            <wp14:sizeRelV relativeFrom="page">
              <wp14:pctHeight>0</wp14:pctHeight>
            </wp14:sizeRelV>
          </wp:anchor>
        </w:drawing>
      </w:r>
      <w:r w:rsidR="00611712" w:rsidRPr="00611712">
        <w:rPr>
          <w:rFonts w:ascii="Arial" w:eastAsia="Times New Roman" w:hAnsi="Arial" w:cs="Arial"/>
          <w:noProof/>
          <w:color w:val="666666"/>
          <w:kern w:val="0"/>
          <w:sz w:val="24"/>
          <w:szCs w:val="24"/>
          <w14:ligatures w14:val="none"/>
        </w:rPr>
        <w:drawing>
          <wp:inline distT="0" distB="0" distL="0" distR="0" wp14:anchorId="0E8BCDB0" wp14:editId="2A56950E">
            <wp:extent cx="5486400" cy="1118968"/>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1645" cy="1122077"/>
                    </a:xfrm>
                    <a:prstGeom prst="rect">
                      <a:avLst/>
                    </a:prstGeom>
                    <a:noFill/>
                    <a:ln>
                      <a:noFill/>
                    </a:ln>
                  </pic:spPr>
                </pic:pic>
              </a:graphicData>
            </a:graphic>
          </wp:inline>
        </w:drawing>
      </w:r>
      <w:r w:rsidR="00611712" w:rsidRPr="00611712">
        <w:rPr>
          <w:rFonts w:ascii="Arial" w:eastAsia="Times New Roman" w:hAnsi="Arial" w:cs="Arial"/>
          <w:color w:val="666666"/>
          <w:kern w:val="0"/>
          <w:sz w:val="24"/>
          <w:szCs w:val="24"/>
          <w14:ligatures w14:val="none"/>
        </w:rPr>
        <w:br/>
      </w:r>
      <w:r w:rsidR="00611712" w:rsidRPr="00611712">
        <w:rPr>
          <w:rFonts w:ascii="Arial" w:eastAsia="Times New Roman" w:hAnsi="Arial" w:cs="Arial"/>
          <w:color w:val="666666"/>
          <w:kern w:val="0"/>
          <w:sz w:val="24"/>
          <w:szCs w:val="24"/>
          <w14:ligatures w14:val="none"/>
        </w:rPr>
        <w:br/>
      </w:r>
      <w:r w:rsidR="00611712" w:rsidRPr="00CC5557">
        <w:rPr>
          <w:rFonts w:eastAsia="Times New Roman" w:cstheme="minorHAnsi"/>
          <w:color w:val="666666"/>
          <w:kern w:val="0"/>
          <w:sz w:val="24"/>
          <w:szCs w:val="24"/>
          <w14:ligatures w14:val="none"/>
        </w:rPr>
        <w:t>5. Locate the Client section towards the bottom of the Group Details screen. </w:t>
      </w:r>
      <w:r w:rsidR="00611712" w:rsidRPr="00CC5557">
        <w:rPr>
          <w:rFonts w:eastAsia="Times New Roman" w:cstheme="minorHAnsi"/>
          <w:b/>
          <w:bCs/>
          <w:color w:val="666666"/>
          <w:kern w:val="0"/>
          <w:sz w:val="24"/>
          <w:szCs w:val="24"/>
          <w14:ligatures w14:val="none"/>
        </w:rPr>
        <w:t>Click Add Clients</w:t>
      </w:r>
      <w:r w:rsidR="00611712" w:rsidRPr="00611712">
        <w:rPr>
          <w:rFonts w:ascii="Arial" w:eastAsia="Times New Roman" w:hAnsi="Arial" w:cs="Arial"/>
          <w:color w:val="666666"/>
          <w:kern w:val="0"/>
          <w:sz w:val="24"/>
          <w:szCs w:val="24"/>
          <w14:ligatures w14:val="none"/>
        </w:rPr>
        <w:t>.</w:t>
      </w:r>
      <w:r w:rsidR="00611712" w:rsidRPr="00611712">
        <w:rPr>
          <w:rFonts w:ascii="Arial" w:eastAsia="Times New Roman" w:hAnsi="Arial" w:cs="Arial"/>
          <w:color w:val="666666"/>
          <w:kern w:val="0"/>
          <w:sz w:val="24"/>
          <w:szCs w:val="24"/>
          <w14:ligatures w14:val="none"/>
        </w:rPr>
        <w:br/>
      </w:r>
    </w:p>
    <w:p w14:paraId="3DBC03BC" w14:textId="6EDCE965"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1170D362" w14:textId="77777777"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726A0C65" w14:textId="13DFF1AF"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35706A7E" w14:textId="77777777"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31D64588" w14:textId="77777777"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309F4F80" w14:textId="77777777"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72ADE644" w14:textId="77777777"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691C9295" w14:textId="77777777"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416662A6" w14:textId="77777777"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1D625529" w14:textId="77777777"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56A538E5" w14:textId="77777777" w:rsidR="00CC5557" w:rsidRDefault="00CC5557"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p>
    <w:p w14:paraId="672B0D3E" w14:textId="51D3372F" w:rsidR="007C3AD5" w:rsidRPr="007C3AD5" w:rsidRDefault="007C3AD5" w:rsidP="007C3AD5">
      <w:pPr>
        <w:pStyle w:val="ListParagraph"/>
        <w:shd w:val="clear" w:color="auto" w:fill="FFFFFF"/>
        <w:spacing w:before="100" w:beforeAutospacing="1" w:after="100" w:afterAutospacing="1" w:line="240" w:lineRule="auto"/>
        <w:ind w:left="0"/>
        <w:rPr>
          <w:rFonts w:eastAsia="Times New Roman" w:cstheme="minorHAnsi"/>
          <w:color w:val="666666"/>
          <w:kern w:val="0"/>
          <w:sz w:val="24"/>
          <w:szCs w:val="24"/>
          <w14:ligatures w14:val="none"/>
        </w:rPr>
      </w:pPr>
      <w:r>
        <w:rPr>
          <w:rFonts w:eastAsia="Times New Roman" w:cstheme="minorHAnsi"/>
          <w:color w:val="666666"/>
          <w:kern w:val="0"/>
          <w:sz w:val="24"/>
          <w:szCs w:val="24"/>
          <w14:ligatures w14:val="none"/>
        </w:rPr>
        <w:lastRenderedPageBreak/>
        <w:t xml:space="preserve">6. </w:t>
      </w:r>
      <w:r w:rsidR="00611712" w:rsidRPr="007C3AD5">
        <w:rPr>
          <w:rFonts w:eastAsia="Times New Roman" w:cstheme="minorHAnsi"/>
          <w:color w:val="666666"/>
          <w:kern w:val="0"/>
          <w:sz w:val="24"/>
          <w:szCs w:val="24"/>
          <w14:ligatures w14:val="none"/>
        </w:rPr>
        <w:t>The Client Search window will open, </w:t>
      </w:r>
      <w:r w:rsidR="00611712" w:rsidRPr="007C3AD5">
        <w:rPr>
          <w:rFonts w:eastAsia="Times New Roman" w:cstheme="minorHAnsi"/>
          <w:b/>
          <w:bCs/>
          <w:color w:val="666666"/>
          <w:kern w:val="0"/>
          <w:sz w:val="24"/>
          <w:szCs w:val="24"/>
          <w14:ligatures w14:val="none"/>
        </w:rPr>
        <w:t>click in the Last Name and First Name fields</w:t>
      </w:r>
      <w:r w:rsidR="00611712" w:rsidRPr="007C3AD5">
        <w:rPr>
          <w:rFonts w:eastAsia="Times New Roman" w:cstheme="minorHAnsi"/>
          <w:color w:val="666666"/>
          <w:kern w:val="0"/>
          <w:sz w:val="24"/>
          <w:szCs w:val="24"/>
          <w14:ligatures w14:val="none"/>
        </w:rPr>
        <w:t xml:space="preserve"> to enter </w:t>
      </w:r>
      <w:r w:rsidRPr="007C3AD5">
        <w:rPr>
          <w:rFonts w:eastAsia="Times New Roman" w:cstheme="minorHAnsi"/>
          <w:color w:val="666666"/>
          <w:kern w:val="0"/>
          <w:sz w:val="24"/>
          <w:szCs w:val="24"/>
          <w14:ligatures w14:val="none"/>
        </w:rPr>
        <w:t xml:space="preserve">           </w:t>
      </w:r>
    </w:p>
    <w:p w14:paraId="1FC0C281" w14:textId="77777777" w:rsidR="007C3AD5" w:rsidRDefault="00611712" w:rsidP="007C3AD5">
      <w:pPr>
        <w:pStyle w:val="ListParagraph"/>
        <w:shd w:val="clear" w:color="auto" w:fill="FFFFFF"/>
        <w:spacing w:before="100" w:beforeAutospacing="1" w:after="100" w:afterAutospacing="1" w:line="240" w:lineRule="auto"/>
        <w:rPr>
          <w:rFonts w:eastAsia="Times New Roman" w:cstheme="minorHAnsi"/>
          <w:color w:val="666666"/>
          <w:kern w:val="0"/>
          <w:sz w:val="24"/>
          <w:szCs w:val="24"/>
          <w14:ligatures w14:val="none"/>
        </w:rPr>
      </w:pPr>
      <w:r w:rsidRPr="007C3AD5">
        <w:rPr>
          <w:rFonts w:eastAsia="Times New Roman" w:cstheme="minorHAnsi"/>
          <w:color w:val="666666"/>
          <w:kern w:val="0"/>
          <w:sz w:val="24"/>
          <w:szCs w:val="24"/>
          <w14:ligatures w14:val="none"/>
        </w:rPr>
        <w:t>the corresponding information. Select Enter on your Keyboard to populate search results.</w:t>
      </w:r>
      <w:r w:rsidRPr="007C3AD5">
        <w:rPr>
          <w:rFonts w:eastAsia="Times New Roman" w:cstheme="minorHAnsi"/>
          <w:color w:val="666666"/>
          <w:kern w:val="0"/>
          <w:sz w:val="24"/>
          <w:szCs w:val="24"/>
          <w14:ligatures w14:val="none"/>
        </w:rPr>
        <w:br/>
        <w:t>a. You can also use the Other Search Strategies fields to search by SSN, DOB, etc.</w:t>
      </w:r>
      <w:r w:rsidRPr="007C3AD5">
        <w:rPr>
          <w:rFonts w:eastAsia="Times New Roman" w:cstheme="minorHAnsi"/>
          <w:color w:val="666666"/>
          <w:kern w:val="0"/>
          <w:sz w:val="24"/>
          <w:szCs w:val="24"/>
          <w14:ligatures w14:val="none"/>
        </w:rPr>
        <w:br/>
      </w:r>
    </w:p>
    <w:p w14:paraId="5901E141" w14:textId="2EF8F44C" w:rsidR="00611712" w:rsidRPr="007C3AD5" w:rsidRDefault="00611712" w:rsidP="007C3AD5">
      <w:pPr>
        <w:pStyle w:val="ListParagraph"/>
        <w:shd w:val="clear" w:color="auto" w:fill="FFFFFF"/>
        <w:spacing w:before="100" w:beforeAutospacing="1" w:after="100" w:afterAutospacing="1" w:line="240" w:lineRule="auto"/>
        <w:ind w:left="0"/>
        <w:rPr>
          <w:rFonts w:eastAsia="Times New Roman" w:cstheme="minorHAnsi"/>
          <w:color w:val="666666"/>
          <w:kern w:val="0"/>
          <w:sz w:val="24"/>
          <w:szCs w:val="24"/>
          <w14:ligatures w14:val="none"/>
        </w:rPr>
      </w:pPr>
      <w:r w:rsidRPr="007C3AD5">
        <w:rPr>
          <w:rFonts w:eastAsia="Times New Roman" w:cstheme="minorHAnsi"/>
          <w:color w:val="666666"/>
          <w:kern w:val="0"/>
          <w:sz w:val="24"/>
          <w:szCs w:val="24"/>
          <w14:ligatures w14:val="none"/>
        </w:rPr>
        <w:t>7. </w:t>
      </w:r>
      <w:r w:rsidRPr="007C3AD5">
        <w:rPr>
          <w:rFonts w:eastAsia="Times New Roman" w:cstheme="minorHAnsi"/>
          <w:b/>
          <w:bCs/>
          <w:color w:val="666666"/>
          <w:kern w:val="0"/>
          <w:sz w:val="24"/>
          <w:szCs w:val="24"/>
          <w14:ligatures w14:val="none"/>
        </w:rPr>
        <w:t>Click the radio button</w:t>
      </w:r>
      <w:r w:rsidRPr="007C3AD5">
        <w:rPr>
          <w:rFonts w:eastAsia="Times New Roman" w:cstheme="minorHAnsi"/>
          <w:color w:val="666666"/>
          <w:kern w:val="0"/>
          <w:sz w:val="24"/>
          <w:szCs w:val="24"/>
          <w14:ligatures w14:val="none"/>
        </w:rPr>
        <w:t> to left of the client you want to select.</w:t>
      </w:r>
      <w:r w:rsidRPr="007C3AD5">
        <w:rPr>
          <w:rFonts w:eastAsia="Times New Roman" w:cstheme="minorHAnsi"/>
          <w:color w:val="666666"/>
          <w:kern w:val="0"/>
          <w:sz w:val="24"/>
          <w:szCs w:val="24"/>
          <w14:ligatures w14:val="none"/>
        </w:rPr>
        <w:br/>
        <w:t>8. </w:t>
      </w:r>
      <w:r w:rsidRPr="007C3AD5">
        <w:rPr>
          <w:rFonts w:eastAsia="Times New Roman" w:cstheme="minorHAnsi"/>
          <w:b/>
          <w:bCs/>
          <w:color w:val="666666"/>
          <w:kern w:val="0"/>
          <w:sz w:val="24"/>
          <w:szCs w:val="24"/>
          <w14:ligatures w14:val="none"/>
        </w:rPr>
        <w:t>Click Select and Close.</w:t>
      </w:r>
      <w:r w:rsidRPr="007C3AD5">
        <w:rPr>
          <w:rFonts w:eastAsia="Times New Roman" w:cstheme="minorHAnsi"/>
          <w:color w:val="666666"/>
          <w:kern w:val="0"/>
          <w:sz w:val="24"/>
          <w:szCs w:val="24"/>
          <w14:ligatures w14:val="none"/>
        </w:rPr>
        <w:t> This client will be added to the group.</w:t>
      </w:r>
    </w:p>
    <w:p w14:paraId="382B5C8C" w14:textId="77777777" w:rsidR="00611712" w:rsidRPr="00611712" w:rsidRDefault="00611712" w:rsidP="00611712">
      <w:pPr>
        <w:shd w:val="clear" w:color="auto" w:fill="FFFFFF"/>
        <w:spacing w:before="100" w:beforeAutospacing="1" w:after="100" w:afterAutospacing="1" w:line="240" w:lineRule="auto"/>
        <w:rPr>
          <w:rFonts w:ascii="Arial" w:eastAsia="Times New Roman" w:hAnsi="Arial" w:cs="Arial"/>
          <w:color w:val="666666"/>
          <w:kern w:val="0"/>
          <w:sz w:val="24"/>
          <w:szCs w:val="24"/>
          <w14:ligatures w14:val="none"/>
        </w:rPr>
      </w:pPr>
      <w:r w:rsidRPr="00611712">
        <w:rPr>
          <w:rFonts w:ascii="Arial" w:eastAsia="Times New Roman" w:hAnsi="Arial" w:cs="Arial"/>
          <w:noProof/>
          <w:color w:val="666666"/>
          <w:kern w:val="0"/>
          <w:sz w:val="24"/>
          <w:szCs w:val="24"/>
          <w14:ligatures w14:val="none"/>
        </w:rPr>
        <w:drawing>
          <wp:inline distT="0" distB="0" distL="0" distR="0" wp14:anchorId="67B18E84" wp14:editId="21B551F2">
            <wp:extent cx="5943600" cy="44735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473575"/>
                    </a:xfrm>
                    <a:prstGeom prst="rect">
                      <a:avLst/>
                    </a:prstGeom>
                    <a:noFill/>
                    <a:ln>
                      <a:noFill/>
                    </a:ln>
                  </pic:spPr>
                </pic:pic>
              </a:graphicData>
            </a:graphic>
          </wp:inline>
        </w:drawing>
      </w:r>
      <w:r w:rsidRPr="00611712">
        <w:rPr>
          <w:rFonts w:ascii="Arial" w:eastAsia="Times New Roman" w:hAnsi="Arial" w:cs="Arial"/>
          <w:color w:val="666666"/>
          <w:kern w:val="0"/>
          <w:sz w:val="24"/>
          <w:szCs w:val="24"/>
          <w14:ligatures w14:val="none"/>
        </w:rPr>
        <w:br/>
      </w:r>
      <w:r w:rsidRPr="00611712">
        <w:rPr>
          <w:rFonts w:ascii="Arial" w:eastAsia="Times New Roman" w:hAnsi="Arial" w:cs="Arial"/>
          <w:color w:val="666666"/>
          <w:kern w:val="0"/>
          <w:sz w:val="24"/>
          <w:szCs w:val="24"/>
          <w14:ligatures w14:val="none"/>
        </w:rPr>
        <w:br/>
        <w:t>9</w:t>
      </w:r>
      <w:r w:rsidRPr="00816AA8">
        <w:rPr>
          <w:rFonts w:eastAsia="Times New Roman" w:cstheme="minorHAnsi"/>
          <w:color w:val="666666"/>
          <w:kern w:val="0"/>
          <w:sz w:val="24"/>
          <w:szCs w:val="24"/>
          <w14:ligatures w14:val="none"/>
        </w:rPr>
        <w:t>. </w:t>
      </w:r>
      <w:r w:rsidRPr="00816AA8">
        <w:rPr>
          <w:rFonts w:eastAsia="Times New Roman" w:cstheme="minorHAnsi"/>
          <w:b/>
          <w:bCs/>
          <w:color w:val="666666"/>
          <w:kern w:val="0"/>
          <w:sz w:val="24"/>
          <w:szCs w:val="24"/>
          <w14:ligatures w14:val="none"/>
        </w:rPr>
        <w:t>Click Save. Click the X</w:t>
      </w:r>
      <w:r w:rsidRPr="00816AA8">
        <w:rPr>
          <w:rFonts w:eastAsia="Times New Roman" w:cstheme="minorHAnsi"/>
          <w:color w:val="666666"/>
          <w:kern w:val="0"/>
          <w:sz w:val="24"/>
          <w:szCs w:val="24"/>
          <w14:ligatures w14:val="none"/>
        </w:rPr>
        <w:t> to close the screen.</w:t>
      </w:r>
      <w:r w:rsidRPr="00611712">
        <w:rPr>
          <w:rFonts w:ascii="Arial" w:eastAsia="Times New Roman" w:hAnsi="Arial" w:cs="Arial"/>
          <w:color w:val="666666"/>
          <w:kern w:val="0"/>
          <w:sz w:val="24"/>
          <w:szCs w:val="24"/>
          <w14:ligatures w14:val="none"/>
        </w:rPr>
        <w:br/>
      </w:r>
      <w:r w:rsidRPr="00611712">
        <w:rPr>
          <w:rFonts w:ascii="Arial" w:eastAsia="Times New Roman" w:hAnsi="Arial" w:cs="Arial"/>
          <w:noProof/>
          <w:color w:val="666666"/>
          <w:kern w:val="0"/>
          <w:sz w:val="24"/>
          <w:szCs w:val="24"/>
          <w14:ligatures w14:val="none"/>
        </w:rPr>
        <w:drawing>
          <wp:inline distT="0" distB="0" distL="0" distR="0" wp14:anchorId="44156B49" wp14:editId="04C1961B">
            <wp:extent cx="5943600" cy="6261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626110"/>
                    </a:xfrm>
                    <a:prstGeom prst="rect">
                      <a:avLst/>
                    </a:prstGeom>
                    <a:noFill/>
                    <a:ln>
                      <a:noFill/>
                    </a:ln>
                  </pic:spPr>
                </pic:pic>
              </a:graphicData>
            </a:graphic>
          </wp:inline>
        </w:drawing>
      </w:r>
    </w:p>
    <w:p w14:paraId="728A29D8" w14:textId="77777777" w:rsidR="00611712" w:rsidRPr="007D159D" w:rsidRDefault="00611712" w:rsidP="00A81ABC">
      <w:pPr>
        <w:shd w:val="clear" w:color="auto" w:fill="FFFFFF"/>
        <w:spacing w:before="100" w:beforeAutospacing="1" w:after="100" w:afterAutospacing="1" w:line="240" w:lineRule="auto"/>
        <w:rPr>
          <w:rFonts w:ascii="Open Sans" w:eastAsia="Times New Roman" w:hAnsi="Open Sans" w:cs="Open Sans"/>
          <w:color w:val="666666"/>
          <w:kern w:val="0"/>
          <w:sz w:val="24"/>
          <w:szCs w:val="24"/>
          <w14:ligatures w14:val="none"/>
        </w:rPr>
      </w:pPr>
    </w:p>
    <w:p w14:paraId="21A2CE3D" w14:textId="77777777" w:rsidR="00816AA8" w:rsidRDefault="00816AA8" w:rsidP="00611712">
      <w:pPr>
        <w:pStyle w:val="Heading1"/>
        <w:shd w:val="clear" w:color="auto" w:fill="FFFFFF"/>
        <w:rPr>
          <w:rFonts w:ascii="Helvetica" w:hAnsi="Helvetica" w:cs="Helvetica"/>
          <w:b w:val="0"/>
          <w:bCs w:val="0"/>
          <w:color w:val="666666"/>
          <w:sz w:val="38"/>
          <w:szCs w:val="38"/>
        </w:rPr>
      </w:pPr>
    </w:p>
    <w:p w14:paraId="7EA883B5" w14:textId="77777777" w:rsidR="00816AA8" w:rsidRDefault="00816AA8" w:rsidP="00611712">
      <w:pPr>
        <w:pStyle w:val="Heading1"/>
        <w:shd w:val="clear" w:color="auto" w:fill="FFFFFF"/>
        <w:rPr>
          <w:rFonts w:ascii="Helvetica" w:hAnsi="Helvetica" w:cs="Helvetica"/>
          <w:b w:val="0"/>
          <w:bCs w:val="0"/>
          <w:color w:val="666666"/>
          <w:sz w:val="38"/>
          <w:szCs w:val="38"/>
        </w:rPr>
      </w:pPr>
    </w:p>
    <w:p w14:paraId="06BD973C" w14:textId="77777777" w:rsidR="00816AA8" w:rsidRDefault="00816AA8" w:rsidP="00611712">
      <w:pPr>
        <w:pStyle w:val="Heading1"/>
        <w:shd w:val="clear" w:color="auto" w:fill="FFFFFF"/>
        <w:rPr>
          <w:rFonts w:ascii="Helvetica" w:hAnsi="Helvetica" w:cs="Helvetica"/>
          <w:b w:val="0"/>
          <w:bCs w:val="0"/>
          <w:color w:val="666666"/>
          <w:sz w:val="38"/>
          <w:szCs w:val="38"/>
        </w:rPr>
      </w:pPr>
    </w:p>
    <w:p w14:paraId="39742C25" w14:textId="21D1BFF3" w:rsidR="00F43DB4" w:rsidRDefault="00F43DB4" w:rsidP="00611712">
      <w:pPr>
        <w:pStyle w:val="Heading1"/>
        <w:shd w:val="clear" w:color="auto" w:fill="FFFFFF"/>
        <w:rPr>
          <w:rFonts w:ascii="Helvetica" w:hAnsi="Helvetica" w:cs="Helvetica"/>
          <w:b w:val="0"/>
          <w:bCs w:val="0"/>
          <w:color w:val="666666"/>
          <w:sz w:val="38"/>
          <w:szCs w:val="38"/>
        </w:rPr>
      </w:pPr>
      <w:r>
        <w:rPr>
          <w:rFonts w:ascii="Helvetica" w:hAnsi="Helvetica" w:cs="Helvetica"/>
          <w:b w:val="0"/>
          <w:bCs w:val="0"/>
          <w:color w:val="666666"/>
          <w:sz w:val="38"/>
          <w:szCs w:val="38"/>
        </w:rPr>
        <w:lastRenderedPageBreak/>
        <w:t>How to remove a client from a group</w:t>
      </w:r>
    </w:p>
    <w:p w14:paraId="38CE57D7" w14:textId="77777777" w:rsidR="00F43DB4" w:rsidRDefault="00F43DB4" w:rsidP="007C3AD5">
      <w:pPr>
        <w:pStyle w:val="Heading1"/>
        <w:numPr>
          <w:ilvl w:val="0"/>
          <w:numId w:val="18"/>
        </w:numPr>
        <w:shd w:val="clear" w:color="auto" w:fill="FFFFFF"/>
        <w:rPr>
          <w:rFonts w:ascii="Helvetica" w:hAnsi="Helvetica" w:cs="Helvetica"/>
          <w:b w:val="0"/>
          <w:bCs w:val="0"/>
          <w:color w:val="666666"/>
          <w:sz w:val="24"/>
          <w:szCs w:val="24"/>
        </w:rPr>
      </w:pPr>
      <w:r w:rsidRPr="00F43DB4">
        <w:rPr>
          <w:rFonts w:ascii="Helvetica" w:hAnsi="Helvetica" w:cs="Helvetica"/>
          <w:b w:val="0"/>
          <w:bCs w:val="0"/>
          <w:color w:val="666666"/>
          <w:sz w:val="24"/>
          <w:szCs w:val="24"/>
        </w:rPr>
        <w:t xml:space="preserve">On the Group Service Detail screen </w:t>
      </w:r>
      <w:r>
        <w:rPr>
          <w:rFonts w:ascii="Helvetica" w:hAnsi="Helvetica" w:cs="Helvetica"/>
          <w:b w:val="0"/>
          <w:bCs w:val="0"/>
          <w:color w:val="666666"/>
          <w:sz w:val="24"/>
          <w:szCs w:val="24"/>
        </w:rPr>
        <w:t>locate the clients section</w:t>
      </w:r>
    </w:p>
    <w:p w14:paraId="5F0CA91F" w14:textId="77777777" w:rsidR="00F43DB4" w:rsidRDefault="00F43DB4" w:rsidP="007C3AD5">
      <w:pPr>
        <w:pStyle w:val="Heading1"/>
        <w:numPr>
          <w:ilvl w:val="0"/>
          <w:numId w:val="18"/>
        </w:numPr>
        <w:shd w:val="clear" w:color="auto" w:fill="FFFFFF"/>
        <w:rPr>
          <w:rFonts w:ascii="Helvetica" w:hAnsi="Helvetica" w:cs="Helvetica"/>
          <w:b w:val="0"/>
          <w:bCs w:val="0"/>
          <w:color w:val="666666"/>
          <w:sz w:val="24"/>
          <w:szCs w:val="24"/>
        </w:rPr>
      </w:pPr>
      <w:r>
        <w:rPr>
          <w:rFonts w:ascii="Helvetica" w:hAnsi="Helvetica" w:cs="Helvetica"/>
          <w:b w:val="0"/>
          <w:bCs w:val="0"/>
          <w:color w:val="666666"/>
          <w:sz w:val="24"/>
          <w:szCs w:val="24"/>
        </w:rPr>
        <w:t>On the Clients Section you can click on the “X”</w:t>
      </w:r>
    </w:p>
    <w:p w14:paraId="03C0F82F" w14:textId="77777777" w:rsidR="00DF1A02" w:rsidRDefault="00DF1A02" w:rsidP="00DF1A02">
      <w:pPr>
        <w:pStyle w:val="Heading1"/>
        <w:shd w:val="clear" w:color="auto" w:fill="FFFFFF"/>
        <w:ind w:left="360"/>
        <w:rPr>
          <w:rFonts w:ascii="Helvetica" w:hAnsi="Helvetica" w:cs="Helvetica"/>
          <w:b w:val="0"/>
          <w:bCs w:val="0"/>
          <w:color w:val="666666"/>
          <w:sz w:val="24"/>
          <w:szCs w:val="24"/>
        </w:rPr>
      </w:pPr>
      <w:r w:rsidRPr="00DF1A02">
        <w:rPr>
          <w:rFonts w:ascii="Helvetica" w:hAnsi="Helvetica" w:cs="Helvetica"/>
          <w:b w:val="0"/>
          <w:bCs w:val="0"/>
          <w:noProof/>
          <w:color w:val="666666"/>
          <w:sz w:val="24"/>
          <w:szCs w:val="24"/>
        </w:rPr>
        <w:drawing>
          <wp:anchor distT="0" distB="0" distL="114300" distR="114300" simplePos="0" relativeHeight="251663360" behindDoc="0" locked="0" layoutInCell="1" allowOverlap="1" wp14:anchorId="623B9FD1" wp14:editId="11A84155">
            <wp:simplePos x="0" y="0"/>
            <wp:positionH relativeFrom="column">
              <wp:posOffset>238125</wp:posOffset>
            </wp:positionH>
            <wp:positionV relativeFrom="paragraph">
              <wp:posOffset>-541655</wp:posOffset>
            </wp:positionV>
            <wp:extent cx="4148272" cy="542290"/>
            <wp:effectExtent l="0" t="0" r="508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r="1625"/>
                    <a:stretch/>
                  </pic:blipFill>
                  <pic:spPr bwMode="auto">
                    <a:xfrm>
                      <a:off x="0" y="0"/>
                      <a:ext cx="4148272" cy="54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1ABC">
        <w:rPr>
          <w:rFonts w:ascii="Open Sans" w:hAnsi="Open Sans" w:cs="Open Sans"/>
          <w:noProof/>
          <w:color w:val="666666"/>
          <w:kern w:val="0"/>
          <w:sz w:val="24"/>
          <w:szCs w:val="24"/>
        </w:rPr>
        <w:drawing>
          <wp:inline distT="0" distB="0" distL="0" distR="0" wp14:anchorId="4D678C2B" wp14:editId="18791ED9">
            <wp:extent cx="4240530" cy="196469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rotWithShape="1">
                    <a:blip r:embed="rId32">
                      <a:extLst>
                        <a:ext uri="{28A0092B-C50C-407E-A947-70E740481C1C}">
                          <a14:useLocalDpi xmlns:a14="http://schemas.microsoft.com/office/drawing/2010/main" val="0"/>
                        </a:ext>
                      </a:extLst>
                    </a:blip>
                    <a:srcRect t="31306"/>
                    <a:stretch/>
                  </pic:blipFill>
                  <pic:spPr bwMode="auto">
                    <a:xfrm>
                      <a:off x="0" y="0"/>
                      <a:ext cx="4240530" cy="1964690"/>
                    </a:xfrm>
                    <a:prstGeom prst="rect">
                      <a:avLst/>
                    </a:prstGeom>
                    <a:noFill/>
                    <a:ln>
                      <a:noFill/>
                    </a:ln>
                    <a:extLst>
                      <a:ext uri="{53640926-AAD7-44D8-BBD7-CCE9431645EC}">
                        <a14:shadowObscured xmlns:a14="http://schemas.microsoft.com/office/drawing/2010/main"/>
                      </a:ext>
                    </a:extLst>
                  </pic:spPr>
                </pic:pic>
              </a:graphicData>
            </a:graphic>
          </wp:inline>
        </w:drawing>
      </w:r>
    </w:p>
    <w:p w14:paraId="1CFDE876" w14:textId="77777777" w:rsidR="00DF1A02" w:rsidRPr="00F43DB4" w:rsidRDefault="00E03BEA" w:rsidP="00DF1A02">
      <w:pPr>
        <w:pStyle w:val="Heading1"/>
        <w:shd w:val="clear" w:color="auto" w:fill="FFFFFF"/>
        <w:ind w:left="360"/>
        <w:rPr>
          <w:rFonts w:ascii="Helvetica" w:hAnsi="Helvetica" w:cs="Helvetica"/>
          <w:b w:val="0"/>
          <w:bCs w:val="0"/>
          <w:color w:val="666666"/>
          <w:sz w:val="24"/>
          <w:szCs w:val="24"/>
        </w:rPr>
      </w:pPr>
      <w:r>
        <w:rPr>
          <w:rFonts w:ascii="Helvetica" w:hAnsi="Helvetica" w:cs="Helvetica"/>
          <w:b w:val="0"/>
          <w:bCs w:val="0"/>
          <w:color w:val="666666"/>
          <w:sz w:val="24"/>
          <w:szCs w:val="24"/>
        </w:rPr>
        <w:t xml:space="preserve">For clients that are in a group that is reoccurring </w:t>
      </w:r>
      <w:r w:rsidRPr="00E03BEA">
        <w:rPr>
          <w:rFonts w:ascii="Helvetica" w:hAnsi="Helvetica" w:cs="Helvetica"/>
          <w:b w:val="0"/>
          <w:bCs w:val="0"/>
          <w:color w:val="666666"/>
          <w:sz w:val="24"/>
          <w:szCs w:val="24"/>
          <w:highlight w:val="yellow"/>
        </w:rPr>
        <w:t>you will get a message</w:t>
      </w:r>
      <w:r>
        <w:rPr>
          <w:rFonts w:ascii="Helvetica" w:hAnsi="Helvetica" w:cs="Helvetica"/>
          <w:b w:val="0"/>
          <w:bCs w:val="0"/>
          <w:color w:val="666666"/>
          <w:sz w:val="24"/>
          <w:szCs w:val="24"/>
        </w:rPr>
        <w:t xml:space="preserve"> you stopped here. </w:t>
      </w:r>
    </w:p>
    <w:p w14:paraId="53CBB1FC" w14:textId="77777777" w:rsidR="00611712" w:rsidRDefault="00611712" w:rsidP="00611712">
      <w:pPr>
        <w:pStyle w:val="Heading1"/>
        <w:shd w:val="clear" w:color="auto" w:fill="FFFFFF"/>
        <w:rPr>
          <w:rFonts w:ascii="Helvetica" w:hAnsi="Helvetica" w:cs="Helvetica"/>
          <w:b w:val="0"/>
          <w:bCs w:val="0"/>
          <w:color w:val="666666"/>
          <w:sz w:val="38"/>
          <w:szCs w:val="38"/>
        </w:rPr>
      </w:pPr>
      <w:r>
        <w:rPr>
          <w:rFonts w:ascii="Helvetica" w:hAnsi="Helvetica" w:cs="Helvetica"/>
          <w:b w:val="0"/>
          <w:bCs w:val="0"/>
          <w:color w:val="666666"/>
          <w:sz w:val="38"/>
          <w:szCs w:val="38"/>
        </w:rPr>
        <w:t>How to Add or Change a Staff Member in a Group</w:t>
      </w:r>
    </w:p>
    <w:p w14:paraId="4877F673" w14:textId="27C021AE" w:rsidR="00611712" w:rsidRPr="00561433" w:rsidRDefault="00611712" w:rsidP="00611712">
      <w:pPr>
        <w:pStyle w:val="NormalWeb"/>
        <w:shd w:val="clear" w:color="auto" w:fill="FFFFFF"/>
        <w:rPr>
          <w:rFonts w:asciiTheme="minorHAnsi" w:hAnsiTheme="minorHAnsi" w:cstheme="minorHAnsi"/>
          <w:color w:val="666666"/>
        </w:rPr>
      </w:pPr>
      <w:r w:rsidRPr="00561433">
        <w:rPr>
          <w:rFonts w:asciiTheme="minorHAnsi" w:hAnsiTheme="minorHAnsi" w:cstheme="minorHAnsi"/>
          <w:color w:val="666666"/>
        </w:rPr>
        <w:t>To add or change a staff member in a group, follow the steps below:</w:t>
      </w:r>
      <w:r w:rsidRPr="00561433">
        <w:rPr>
          <w:rFonts w:asciiTheme="minorHAnsi" w:hAnsiTheme="minorHAnsi" w:cstheme="minorHAnsi"/>
          <w:color w:val="666666"/>
        </w:rPr>
        <w:br/>
        <w:t>1. </w:t>
      </w:r>
      <w:r w:rsidRPr="00561433">
        <w:rPr>
          <w:rFonts w:asciiTheme="minorHAnsi" w:hAnsiTheme="minorHAnsi" w:cstheme="minorHAnsi"/>
          <w:b/>
          <w:bCs/>
          <w:color w:val="666666"/>
        </w:rPr>
        <w:t>Click the Search icon</w:t>
      </w:r>
      <w:r w:rsidRPr="00561433">
        <w:rPr>
          <w:rFonts w:asciiTheme="minorHAnsi" w:hAnsiTheme="minorHAnsi" w:cstheme="minorHAnsi"/>
          <w:color w:val="666666"/>
        </w:rPr>
        <w:t>.</w:t>
      </w:r>
      <w:r w:rsidRPr="00561433">
        <w:rPr>
          <w:rFonts w:asciiTheme="minorHAnsi" w:hAnsiTheme="minorHAnsi" w:cstheme="minorHAnsi"/>
          <w:color w:val="666666"/>
        </w:rPr>
        <w:br/>
        <w:t>2. </w:t>
      </w:r>
      <w:r w:rsidRPr="00561433">
        <w:rPr>
          <w:rFonts w:asciiTheme="minorHAnsi" w:hAnsiTheme="minorHAnsi" w:cstheme="minorHAnsi"/>
          <w:b/>
          <w:bCs/>
          <w:color w:val="666666"/>
        </w:rPr>
        <w:t>Type Managing</w:t>
      </w:r>
      <w:r w:rsidRPr="00561433">
        <w:rPr>
          <w:rFonts w:asciiTheme="minorHAnsi" w:hAnsiTheme="minorHAnsi" w:cstheme="minorHAnsi"/>
          <w:color w:val="666666"/>
        </w:rPr>
        <w:t> into the search bar.</w:t>
      </w:r>
      <w:r w:rsidRPr="00561433">
        <w:rPr>
          <w:rFonts w:asciiTheme="minorHAnsi" w:hAnsiTheme="minorHAnsi" w:cstheme="minorHAnsi"/>
          <w:color w:val="666666"/>
        </w:rPr>
        <w:br/>
        <w:t>3. </w:t>
      </w:r>
      <w:r w:rsidRPr="00561433">
        <w:rPr>
          <w:rFonts w:asciiTheme="minorHAnsi" w:hAnsiTheme="minorHAnsi" w:cstheme="minorHAnsi"/>
          <w:b/>
          <w:bCs/>
          <w:color w:val="666666"/>
        </w:rPr>
        <w:t>Click to select Managing Groups (My Office)</w:t>
      </w:r>
      <w:r w:rsidRPr="00561433">
        <w:rPr>
          <w:rFonts w:asciiTheme="minorHAnsi" w:hAnsiTheme="minorHAnsi" w:cstheme="minorHAnsi"/>
          <w:color w:val="666666"/>
        </w:rPr>
        <w:t>.</w:t>
      </w:r>
    </w:p>
    <w:p w14:paraId="3D3674D1" w14:textId="77777777" w:rsidR="00611712" w:rsidRDefault="00611712" w:rsidP="00611712">
      <w:pPr>
        <w:pStyle w:val="NormalWeb"/>
        <w:shd w:val="clear" w:color="auto" w:fill="FFFFFF"/>
        <w:rPr>
          <w:rFonts w:ascii="Arial" w:hAnsi="Arial" w:cs="Arial"/>
          <w:color w:val="666666"/>
        </w:rPr>
      </w:pPr>
      <w:r>
        <w:rPr>
          <w:rFonts w:ascii="Arial" w:hAnsi="Arial" w:cs="Arial"/>
          <w:noProof/>
          <w:color w:val="666666"/>
        </w:rPr>
        <w:drawing>
          <wp:inline distT="0" distB="0" distL="0" distR="0" wp14:anchorId="3F9B610D" wp14:editId="46E70418">
            <wp:extent cx="5943600" cy="150431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504315"/>
                    </a:xfrm>
                    <a:prstGeom prst="rect">
                      <a:avLst/>
                    </a:prstGeom>
                    <a:noFill/>
                    <a:ln>
                      <a:noFill/>
                    </a:ln>
                  </pic:spPr>
                </pic:pic>
              </a:graphicData>
            </a:graphic>
          </wp:inline>
        </w:drawing>
      </w:r>
      <w:r>
        <w:rPr>
          <w:rFonts w:ascii="Arial" w:hAnsi="Arial" w:cs="Arial"/>
          <w:color w:val="666666"/>
        </w:rPr>
        <w:br/>
      </w:r>
      <w:r>
        <w:rPr>
          <w:rFonts w:ascii="Arial" w:hAnsi="Arial" w:cs="Arial"/>
          <w:color w:val="666666"/>
        </w:rPr>
        <w:br/>
        <w:t>4. </w:t>
      </w:r>
      <w:r w:rsidRPr="00561433">
        <w:rPr>
          <w:rFonts w:asciiTheme="minorHAnsi" w:hAnsiTheme="minorHAnsi" w:cstheme="minorHAnsi"/>
          <w:b/>
          <w:bCs/>
          <w:color w:val="666666"/>
        </w:rPr>
        <w:t>Click to select the Process Group</w:t>
      </w:r>
      <w:r w:rsidRPr="00561433">
        <w:rPr>
          <w:rFonts w:asciiTheme="minorHAnsi" w:hAnsiTheme="minorHAnsi" w:cstheme="minorHAnsi"/>
          <w:color w:val="666666"/>
        </w:rPr>
        <w:t> you will be adding the client to.</w:t>
      </w:r>
    </w:p>
    <w:p w14:paraId="64397FE3" w14:textId="77777777" w:rsidR="00374CA5" w:rsidRDefault="00611712" w:rsidP="00611712">
      <w:pPr>
        <w:pStyle w:val="NormalWeb"/>
        <w:shd w:val="clear" w:color="auto" w:fill="FFFFFF"/>
        <w:rPr>
          <w:rFonts w:ascii="Arial" w:hAnsi="Arial" w:cs="Arial"/>
          <w:color w:val="666666"/>
        </w:rPr>
      </w:pPr>
      <w:r>
        <w:rPr>
          <w:rFonts w:ascii="Arial" w:hAnsi="Arial" w:cs="Arial"/>
          <w:noProof/>
          <w:color w:val="666666"/>
        </w:rPr>
        <w:drawing>
          <wp:inline distT="0" distB="0" distL="0" distR="0" wp14:anchorId="2794D46D" wp14:editId="13A62CEC">
            <wp:extent cx="5943600" cy="1212215"/>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212215"/>
                    </a:xfrm>
                    <a:prstGeom prst="rect">
                      <a:avLst/>
                    </a:prstGeom>
                    <a:noFill/>
                    <a:ln>
                      <a:noFill/>
                    </a:ln>
                  </pic:spPr>
                </pic:pic>
              </a:graphicData>
            </a:graphic>
          </wp:inline>
        </w:drawing>
      </w:r>
    </w:p>
    <w:p w14:paraId="6D2C4400" w14:textId="2D7E601A" w:rsidR="00611712" w:rsidRDefault="00611712" w:rsidP="00611712">
      <w:pPr>
        <w:pStyle w:val="NormalWeb"/>
        <w:shd w:val="clear" w:color="auto" w:fill="FFFFFF"/>
        <w:rPr>
          <w:rFonts w:ascii="Arial" w:hAnsi="Arial" w:cs="Arial"/>
          <w:color w:val="666666"/>
        </w:rPr>
      </w:pPr>
      <w:r>
        <w:rPr>
          <w:rFonts w:ascii="Arial" w:hAnsi="Arial" w:cs="Arial"/>
          <w:color w:val="666666"/>
        </w:rPr>
        <w:br/>
      </w:r>
      <w:r>
        <w:rPr>
          <w:rFonts w:ascii="Arial" w:hAnsi="Arial" w:cs="Arial"/>
          <w:color w:val="666666"/>
        </w:rPr>
        <w:br/>
      </w:r>
      <w:r w:rsidRPr="00374CA5">
        <w:rPr>
          <w:rFonts w:asciiTheme="minorHAnsi" w:hAnsiTheme="minorHAnsi" w:cstheme="minorHAnsi"/>
          <w:color w:val="666666"/>
        </w:rPr>
        <w:lastRenderedPageBreak/>
        <w:t>5. Locate the Staff section towards the bottom of the Group Details screen. </w:t>
      </w:r>
      <w:r w:rsidRPr="00374CA5">
        <w:rPr>
          <w:rFonts w:asciiTheme="minorHAnsi" w:hAnsiTheme="minorHAnsi" w:cstheme="minorHAnsi"/>
          <w:b/>
          <w:bCs/>
          <w:color w:val="666666"/>
        </w:rPr>
        <w:t>Click Add Staff</w:t>
      </w:r>
      <w:r w:rsidRPr="00374CA5">
        <w:rPr>
          <w:rFonts w:asciiTheme="minorHAnsi" w:hAnsiTheme="minorHAnsi" w:cstheme="minorHAnsi"/>
          <w:color w:val="666666"/>
        </w:rPr>
        <w:t>.</w:t>
      </w:r>
      <w:r>
        <w:rPr>
          <w:rFonts w:ascii="Arial" w:hAnsi="Arial" w:cs="Arial"/>
          <w:color w:val="666666"/>
        </w:rPr>
        <w:br/>
      </w:r>
      <w:r>
        <w:rPr>
          <w:rFonts w:ascii="Arial" w:hAnsi="Arial" w:cs="Arial"/>
          <w:noProof/>
          <w:color w:val="666666"/>
        </w:rPr>
        <w:drawing>
          <wp:inline distT="0" distB="0" distL="0" distR="0" wp14:anchorId="69160C9C" wp14:editId="0DEEA354">
            <wp:extent cx="5943600" cy="50203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020310"/>
                    </a:xfrm>
                    <a:prstGeom prst="rect">
                      <a:avLst/>
                    </a:prstGeom>
                    <a:noFill/>
                    <a:ln>
                      <a:noFill/>
                    </a:ln>
                  </pic:spPr>
                </pic:pic>
              </a:graphicData>
            </a:graphic>
          </wp:inline>
        </w:drawing>
      </w:r>
      <w:r>
        <w:rPr>
          <w:rFonts w:ascii="Arial" w:hAnsi="Arial" w:cs="Arial"/>
          <w:color w:val="666666"/>
        </w:rPr>
        <w:br/>
      </w:r>
    </w:p>
    <w:p w14:paraId="5639982E" w14:textId="77777777" w:rsidR="00611712" w:rsidRDefault="00611712" w:rsidP="00611712">
      <w:pPr>
        <w:pStyle w:val="NormalWeb"/>
        <w:shd w:val="clear" w:color="auto" w:fill="FFFFFF"/>
        <w:rPr>
          <w:rFonts w:ascii="Arial" w:hAnsi="Arial" w:cs="Arial"/>
          <w:color w:val="666666"/>
        </w:rPr>
      </w:pPr>
      <w:r>
        <w:rPr>
          <w:rFonts w:ascii="Arial" w:hAnsi="Arial" w:cs="Arial"/>
          <w:color w:val="666666"/>
        </w:rPr>
        <w:t>6. </w:t>
      </w:r>
      <w:r>
        <w:rPr>
          <w:rFonts w:ascii="Arial" w:hAnsi="Arial" w:cs="Arial"/>
          <w:b/>
          <w:bCs/>
          <w:color w:val="666666"/>
        </w:rPr>
        <w:t>Click to select</w:t>
      </w:r>
      <w:r>
        <w:rPr>
          <w:rFonts w:ascii="Arial" w:hAnsi="Arial" w:cs="Arial"/>
          <w:color w:val="666666"/>
        </w:rPr>
        <w:t> the correct staff member to add.</w:t>
      </w:r>
      <w:r>
        <w:rPr>
          <w:rFonts w:ascii="Arial" w:hAnsi="Arial" w:cs="Arial"/>
          <w:color w:val="666666"/>
        </w:rPr>
        <w:br/>
        <w:t>7. </w:t>
      </w:r>
      <w:r>
        <w:rPr>
          <w:rFonts w:ascii="Arial" w:hAnsi="Arial" w:cs="Arial"/>
          <w:b/>
          <w:bCs/>
          <w:color w:val="666666"/>
        </w:rPr>
        <w:t>Click OK.</w:t>
      </w:r>
    </w:p>
    <w:p w14:paraId="7A8FF101" w14:textId="77777777" w:rsidR="00611712" w:rsidRDefault="00611712" w:rsidP="00611712">
      <w:pPr>
        <w:pStyle w:val="NormalWeb"/>
        <w:shd w:val="clear" w:color="auto" w:fill="FFFFFF"/>
        <w:rPr>
          <w:rFonts w:ascii="Arial" w:hAnsi="Arial" w:cs="Arial"/>
          <w:color w:val="666666"/>
        </w:rPr>
      </w:pPr>
      <w:r>
        <w:rPr>
          <w:rFonts w:ascii="Arial" w:hAnsi="Arial" w:cs="Arial"/>
          <w:noProof/>
          <w:color w:val="666666"/>
        </w:rPr>
        <w:drawing>
          <wp:inline distT="0" distB="0" distL="0" distR="0" wp14:anchorId="16FC7B26" wp14:editId="6F0D2C08">
            <wp:extent cx="5943600" cy="25787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578735"/>
                    </a:xfrm>
                    <a:prstGeom prst="rect">
                      <a:avLst/>
                    </a:prstGeom>
                    <a:noFill/>
                    <a:ln>
                      <a:noFill/>
                    </a:ln>
                  </pic:spPr>
                </pic:pic>
              </a:graphicData>
            </a:graphic>
          </wp:inline>
        </w:drawing>
      </w:r>
      <w:r>
        <w:rPr>
          <w:rFonts w:ascii="Arial" w:hAnsi="Arial" w:cs="Arial"/>
          <w:color w:val="666666"/>
        </w:rPr>
        <w:br/>
      </w:r>
      <w:r>
        <w:rPr>
          <w:rFonts w:ascii="Arial" w:hAnsi="Arial" w:cs="Arial"/>
          <w:color w:val="666666"/>
        </w:rPr>
        <w:br/>
      </w:r>
      <w:r>
        <w:rPr>
          <w:rFonts w:ascii="Arial" w:hAnsi="Arial" w:cs="Arial"/>
          <w:color w:val="666666"/>
        </w:rPr>
        <w:lastRenderedPageBreak/>
        <w:t>8. And/or, if you need to remove a staff member, click the X to the left of the staff member you want to remove.</w:t>
      </w:r>
    </w:p>
    <w:p w14:paraId="7F1D9A76" w14:textId="77777777" w:rsidR="00611712" w:rsidRDefault="00611712" w:rsidP="00611712">
      <w:pPr>
        <w:pStyle w:val="NormalWeb"/>
        <w:shd w:val="clear" w:color="auto" w:fill="FFFFFF"/>
        <w:rPr>
          <w:rFonts w:ascii="Arial" w:hAnsi="Arial" w:cs="Arial"/>
          <w:color w:val="666666"/>
        </w:rPr>
      </w:pPr>
      <w:r>
        <w:rPr>
          <w:rFonts w:ascii="Arial" w:hAnsi="Arial" w:cs="Arial"/>
          <w:noProof/>
          <w:color w:val="666666"/>
        </w:rPr>
        <w:drawing>
          <wp:inline distT="0" distB="0" distL="0" distR="0" wp14:anchorId="675F16D4" wp14:editId="45FBC0D2">
            <wp:extent cx="5943600" cy="27895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789555"/>
                    </a:xfrm>
                    <a:prstGeom prst="rect">
                      <a:avLst/>
                    </a:prstGeom>
                    <a:noFill/>
                    <a:ln>
                      <a:noFill/>
                    </a:ln>
                  </pic:spPr>
                </pic:pic>
              </a:graphicData>
            </a:graphic>
          </wp:inline>
        </w:drawing>
      </w:r>
    </w:p>
    <w:p w14:paraId="2DBB9EAC" w14:textId="77777777" w:rsidR="00611712" w:rsidRDefault="00611712" w:rsidP="00611712">
      <w:pPr>
        <w:pStyle w:val="NormalWeb"/>
        <w:shd w:val="clear" w:color="auto" w:fill="FFFFFF"/>
        <w:rPr>
          <w:rFonts w:ascii="Arial" w:hAnsi="Arial" w:cs="Arial"/>
          <w:color w:val="666666"/>
        </w:rPr>
      </w:pPr>
      <w:r>
        <w:rPr>
          <w:rFonts w:ascii="Arial" w:hAnsi="Arial" w:cs="Arial"/>
          <w:color w:val="666666"/>
        </w:rPr>
        <w:t>9. </w:t>
      </w:r>
      <w:r>
        <w:rPr>
          <w:rFonts w:ascii="Arial" w:hAnsi="Arial" w:cs="Arial"/>
          <w:b/>
          <w:bCs/>
          <w:color w:val="666666"/>
        </w:rPr>
        <w:t>Click Save. Click the X</w:t>
      </w:r>
      <w:r>
        <w:rPr>
          <w:rFonts w:ascii="Arial" w:hAnsi="Arial" w:cs="Arial"/>
          <w:color w:val="666666"/>
        </w:rPr>
        <w:t> to close the screen.</w:t>
      </w:r>
    </w:p>
    <w:p w14:paraId="11C3056D" w14:textId="77777777" w:rsidR="00611712" w:rsidRDefault="00611712" w:rsidP="00611712">
      <w:pPr>
        <w:pStyle w:val="NormalWeb"/>
        <w:shd w:val="clear" w:color="auto" w:fill="FFFFFF"/>
        <w:rPr>
          <w:rFonts w:ascii="Arial" w:hAnsi="Arial" w:cs="Arial"/>
          <w:color w:val="666666"/>
        </w:rPr>
      </w:pPr>
      <w:r>
        <w:rPr>
          <w:rFonts w:ascii="Arial" w:hAnsi="Arial" w:cs="Arial"/>
          <w:noProof/>
          <w:color w:val="666666"/>
        </w:rPr>
        <w:drawing>
          <wp:inline distT="0" distB="0" distL="0" distR="0" wp14:anchorId="66211127" wp14:editId="1D9BEF58">
            <wp:extent cx="4140200" cy="97028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40200" cy="970280"/>
                    </a:xfrm>
                    <a:prstGeom prst="rect">
                      <a:avLst/>
                    </a:prstGeom>
                    <a:noFill/>
                    <a:ln>
                      <a:noFill/>
                    </a:ln>
                  </pic:spPr>
                </pic:pic>
              </a:graphicData>
            </a:graphic>
          </wp:inline>
        </w:drawing>
      </w:r>
    </w:p>
    <w:p w14:paraId="68161B39" w14:textId="77777777" w:rsidR="00BC76A2" w:rsidRDefault="00BC76A2" w:rsidP="00C4426E">
      <w:pPr>
        <w:jc w:val="center"/>
        <w:rPr>
          <w:b/>
          <w:bCs/>
          <w:highlight w:val="yellow"/>
        </w:rPr>
      </w:pPr>
    </w:p>
    <w:p w14:paraId="530005E1" w14:textId="483CD240" w:rsidR="00BC76A2" w:rsidRDefault="00BC76A2" w:rsidP="00C4426E">
      <w:pPr>
        <w:jc w:val="center"/>
        <w:rPr>
          <w:b/>
          <w:bCs/>
          <w:highlight w:val="yellow"/>
        </w:rPr>
      </w:pPr>
    </w:p>
    <w:p w14:paraId="13EAB17A" w14:textId="77777777" w:rsidR="00D747EE" w:rsidRDefault="00D747EE" w:rsidP="00C4426E">
      <w:pPr>
        <w:jc w:val="center"/>
        <w:rPr>
          <w:b/>
          <w:bCs/>
          <w:highlight w:val="yellow"/>
        </w:rPr>
      </w:pPr>
    </w:p>
    <w:p w14:paraId="09A59D7C" w14:textId="77777777" w:rsidR="00D747EE" w:rsidRDefault="00D747EE" w:rsidP="00C4426E">
      <w:pPr>
        <w:jc w:val="center"/>
        <w:rPr>
          <w:b/>
          <w:bCs/>
          <w:highlight w:val="yellow"/>
        </w:rPr>
      </w:pPr>
    </w:p>
    <w:p w14:paraId="182D302D" w14:textId="77777777" w:rsidR="00D747EE" w:rsidRDefault="00D747EE" w:rsidP="00C4426E">
      <w:pPr>
        <w:jc w:val="center"/>
        <w:rPr>
          <w:b/>
          <w:bCs/>
          <w:highlight w:val="yellow"/>
        </w:rPr>
      </w:pPr>
    </w:p>
    <w:p w14:paraId="0059BA60" w14:textId="77777777" w:rsidR="00D747EE" w:rsidRDefault="00D747EE" w:rsidP="00C4426E">
      <w:pPr>
        <w:jc w:val="center"/>
        <w:rPr>
          <w:b/>
          <w:bCs/>
          <w:highlight w:val="yellow"/>
        </w:rPr>
      </w:pPr>
    </w:p>
    <w:p w14:paraId="420BEC9D" w14:textId="77777777" w:rsidR="00D747EE" w:rsidRDefault="00D747EE" w:rsidP="00C4426E">
      <w:pPr>
        <w:jc w:val="center"/>
        <w:rPr>
          <w:b/>
          <w:bCs/>
          <w:highlight w:val="yellow"/>
        </w:rPr>
      </w:pPr>
    </w:p>
    <w:p w14:paraId="19517DA4" w14:textId="77777777" w:rsidR="00D747EE" w:rsidRDefault="00D747EE" w:rsidP="00C4426E">
      <w:pPr>
        <w:jc w:val="center"/>
        <w:rPr>
          <w:b/>
          <w:bCs/>
          <w:highlight w:val="yellow"/>
        </w:rPr>
      </w:pPr>
    </w:p>
    <w:p w14:paraId="51AC299D" w14:textId="77777777" w:rsidR="00D747EE" w:rsidRDefault="00D747EE" w:rsidP="00C4426E">
      <w:pPr>
        <w:jc w:val="center"/>
        <w:rPr>
          <w:b/>
          <w:bCs/>
          <w:highlight w:val="yellow"/>
        </w:rPr>
      </w:pPr>
    </w:p>
    <w:p w14:paraId="300DA8ED" w14:textId="77777777" w:rsidR="00D747EE" w:rsidRDefault="00D747EE" w:rsidP="00C4426E">
      <w:pPr>
        <w:jc w:val="center"/>
        <w:rPr>
          <w:b/>
          <w:bCs/>
          <w:highlight w:val="yellow"/>
        </w:rPr>
      </w:pPr>
    </w:p>
    <w:p w14:paraId="4FE18A6A" w14:textId="77777777" w:rsidR="00D747EE" w:rsidRDefault="00D747EE" w:rsidP="00C4426E">
      <w:pPr>
        <w:jc w:val="center"/>
        <w:rPr>
          <w:b/>
          <w:bCs/>
          <w:highlight w:val="yellow"/>
        </w:rPr>
      </w:pPr>
    </w:p>
    <w:p w14:paraId="4EAD34E9" w14:textId="77777777" w:rsidR="00BC76A2" w:rsidRDefault="00BC76A2" w:rsidP="00C4426E">
      <w:pPr>
        <w:jc w:val="center"/>
        <w:rPr>
          <w:b/>
          <w:bCs/>
          <w:highlight w:val="yellow"/>
        </w:rPr>
      </w:pPr>
    </w:p>
    <w:p w14:paraId="0543BF97" w14:textId="77777777" w:rsidR="00BC76A2" w:rsidRDefault="00BC76A2" w:rsidP="00C4426E">
      <w:pPr>
        <w:jc w:val="center"/>
        <w:rPr>
          <w:b/>
          <w:bCs/>
          <w:highlight w:val="yellow"/>
        </w:rPr>
      </w:pPr>
    </w:p>
    <w:p w14:paraId="2E71400B" w14:textId="65D3B140" w:rsidR="00C4426E" w:rsidRPr="00BC76A2" w:rsidRDefault="00C4426E" w:rsidP="00C4426E">
      <w:pPr>
        <w:jc w:val="center"/>
        <w:rPr>
          <w:sz w:val="28"/>
          <w:szCs w:val="28"/>
        </w:rPr>
      </w:pPr>
      <w:r w:rsidRPr="00BC76A2">
        <w:rPr>
          <w:b/>
          <w:bCs/>
          <w:sz w:val="28"/>
          <w:szCs w:val="28"/>
        </w:rPr>
        <w:lastRenderedPageBreak/>
        <w:t>Procedure codes that may be used for DMC-ODS</w:t>
      </w:r>
    </w:p>
    <w:tbl>
      <w:tblPr>
        <w:tblW w:w="11065" w:type="dxa"/>
        <w:jc w:val="center"/>
        <w:tblLook w:val="04A0" w:firstRow="1" w:lastRow="0" w:firstColumn="1" w:lastColumn="0" w:noHBand="0" w:noVBand="1"/>
      </w:tblPr>
      <w:tblGrid>
        <w:gridCol w:w="1458"/>
        <w:gridCol w:w="551"/>
        <w:gridCol w:w="800"/>
        <w:gridCol w:w="1130"/>
        <w:gridCol w:w="1816"/>
        <w:gridCol w:w="2880"/>
        <w:gridCol w:w="2430"/>
      </w:tblGrid>
      <w:tr w:rsidR="00C4426E" w:rsidRPr="00D41166" w14:paraId="156642E4" w14:textId="77777777" w:rsidTr="00C4426E">
        <w:trPr>
          <w:trHeight w:val="930"/>
          <w:jc w:val="center"/>
        </w:trPr>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49B2A84F" w14:textId="77777777" w:rsidR="00C4426E" w:rsidRPr="00D41166" w:rsidRDefault="00C4426E" w:rsidP="003B6102">
            <w:pPr>
              <w:spacing w:after="0" w:line="240" w:lineRule="auto"/>
              <w:rPr>
                <w:rFonts w:ascii="Calibri" w:eastAsia="Times New Roman" w:hAnsi="Calibri" w:cs="Calibri"/>
                <w:color w:val="000000"/>
                <w:kern w:val="0"/>
                <w14:ligatures w14:val="none"/>
              </w:rPr>
            </w:pPr>
            <w:r w:rsidRPr="00D41166">
              <w:rPr>
                <w:rFonts w:ascii="Calibri" w:eastAsia="Times New Roman" w:hAnsi="Calibri" w:cs="Calibri"/>
                <w:color w:val="000000"/>
                <w:kern w:val="0"/>
                <w14:ligatures w14:val="none"/>
              </w:rPr>
              <w:t>Group Counseling</w:t>
            </w:r>
          </w:p>
        </w:tc>
        <w:tc>
          <w:tcPr>
            <w:tcW w:w="551" w:type="dxa"/>
            <w:tcBorders>
              <w:top w:val="single" w:sz="4" w:space="0" w:color="auto"/>
              <w:left w:val="nil"/>
              <w:bottom w:val="single" w:sz="4" w:space="0" w:color="auto"/>
              <w:right w:val="single" w:sz="4" w:space="0" w:color="auto"/>
            </w:tcBorders>
            <w:shd w:val="clear" w:color="auto" w:fill="auto"/>
            <w:noWrap/>
            <w:hideMark/>
          </w:tcPr>
          <w:p w14:paraId="65EFAF05" w14:textId="77777777" w:rsidR="00C4426E" w:rsidRPr="00D41166" w:rsidRDefault="00C4426E" w:rsidP="003B6102">
            <w:pPr>
              <w:spacing w:after="0" w:line="240" w:lineRule="auto"/>
              <w:rPr>
                <w:rFonts w:ascii="Calibri" w:eastAsia="Times New Roman" w:hAnsi="Calibri" w:cs="Calibri"/>
                <w:color w:val="000000"/>
                <w:kern w:val="0"/>
                <w14:ligatures w14:val="none"/>
              </w:rPr>
            </w:pPr>
            <w:r w:rsidRPr="00D41166">
              <w:rPr>
                <w:rFonts w:ascii="Calibri" w:eastAsia="Times New Roman" w:hAnsi="Calibri" w:cs="Calibri"/>
                <w:color w:val="000000"/>
                <w:kern w:val="0"/>
                <w14:ligatures w14:val="none"/>
              </w:rPr>
              <w:t>7</w:t>
            </w:r>
          </w:p>
        </w:tc>
        <w:tc>
          <w:tcPr>
            <w:tcW w:w="800" w:type="dxa"/>
            <w:tcBorders>
              <w:top w:val="single" w:sz="4" w:space="0" w:color="auto"/>
              <w:left w:val="single" w:sz="4" w:space="0" w:color="auto"/>
              <w:bottom w:val="single" w:sz="4" w:space="0" w:color="auto"/>
              <w:right w:val="single" w:sz="4" w:space="0" w:color="auto"/>
            </w:tcBorders>
          </w:tcPr>
          <w:p w14:paraId="371A483B" w14:textId="77777777" w:rsidR="00C4426E" w:rsidRDefault="00C4426E" w:rsidP="003B6102">
            <w:pPr>
              <w:rPr>
                <w:rFonts w:ascii="Calibri" w:hAnsi="Calibri" w:cs="Calibri"/>
                <w:color w:val="000000"/>
              </w:rPr>
            </w:pPr>
            <w:r>
              <w:rPr>
                <w:rFonts w:ascii="Calibri" w:hAnsi="Calibri" w:cs="Calibri"/>
                <w:color w:val="000000"/>
              </w:rPr>
              <w:t>H0005</w:t>
            </w:r>
          </w:p>
          <w:p w14:paraId="0651CB1D" w14:textId="77777777" w:rsidR="00C4426E" w:rsidRDefault="00C4426E" w:rsidP="003B6102">
            <w:pPr>
              <w:spacing w:after="0" w:line="240" w:lineRule="auto"/>
              <w:rPr>
                <w:rFonts w:ascii="Calibri" w:hAnsi="Calibri" w:cs="Calibri"/>
                <w:color w:val="000000"/>
              </w:rPr>
            </w:pPr>
          </w:p>
        </w:tc>
        <w:tc>
          <w:tcPr>
            <w:tcW w:w="1130" w:type="dxa"/>
            <w:tcBorders>
              <w:top w:val="single" w:sz="4" w:space="0" w:color="auto"/>
              <w:left w:val="nil"/>
              <w:bottom w:val="single" w:sz="4" w:space="0" w:color="auto"/>
              <w:right w:val="single" w:sz="4" w:space="0" w:color="auto"/>
            </w:tcBorders>
            <w:shd w:val="clear" w:color="auto" w:fill="auto"/>
          </w:tcPr>
          <w:p w14:paraId="0AE9DC8C" w14:textId="77777777" w:rsidR="00C4426E" w:rsidRPr="00D41166" w:rsidRDefault="00C4426E" w:rsidP="003B6102">
            <w:pPr>
              <w:rPr>
                <w:rFonts w:ascii="Times New Roman" w:eastAsia="Times New Roman" w:hAnsi="Times New Roman" w:cs="Times New Roman"/>
                <w:kern w:val="0"/>
                <w:sz w:val="20"/>
                <w:szCs w:val="20"/>
                <w14:ligatures w14:val="none"/>
              </w:rPr>
            </w:pPr>
            <w:r>
              <w:rPr>
                <w:rFonts w:ascii="Calibri" w:hAnsi="Calibri" w:cs="Calibri"/>
                <w:color w:val="000000"/>
              </w:rPr>
              <w:t>DMC, DMC-ODS</w:t>
            </w:r>
          </w:p>
        </w:tc>
        <w:tc>
          <w:tcPr>
            <w:tcW w:w="1816" w:type="dxa"/>
            <w:tcBorders>
              <w:top w:val="single" w:sz="4" w:space="0" w:color="auto"/>
              <w:left w:val="nil"/>
              <w:bottom w:val="single" w:sz="4" w:space="0" w:color="auto"/>
              <w:right w:val="single" w:sz="4" w:space="0" w:color="auto"/>
            </w:tcBorders>
            <w:shd w:val="clear" w:color="auto" w:fill="auto"/>
          </w:tcPr>
          <w:p w14:paraId="48BEA580" w14:textId="77777777" w:rsidR="00C4426E" w:rsidRDefault="00C4426E" w:rsidP="003B6102">
            <w:pPr>
              <w:rPr>
                <w:rFonts w:ascii="Calibri" w:hAnsi="Calibri" w:cs="Calibri"/>
                <w:color w:val="000000"/>
              </w:rPr>
            </w:pPr>
            <w:r>
              <w:rPr>
                <w:rFonts w:ascii="Calibri" w:hAnsi="Calibri" w:cs="Calibri"/>
                <w:color w:val="000000"/>
              </w:rPr>
              <w:t>Group Counseling</w:t>
            </w:r>
          </w:p>
          <w:p w14:paraId="54DFF3A5" w14:textId="77777777" w:rsidR="00C4426E" w:rsidRPr="00D41166" w:rsidRDefault="00C4426E" w:rsidP="003B6102">
            <w:pPr>
              <w:rPr>
                <w:rFonts w:ascii="Times New Roman" w:eastAsia="Times New Roman" w:hAnsi="Times New Roman" w:cs="Times New Roman"/>
                <w:kern w:val="0"/>
                <w:sz w:val="20"/>
                <w:szCs w:val="20"/>
                <w14:ligatures w14:val="none"/>
              </w:rPr>
            </w:pPr>
          </w:p>
        </w:tc>
        <w:tc>
          <w:tcPr>
            <w:tcW w:w="2880" w:type="dxa"/>
            <w:tcBorders>
              <w:top w:val="single" w:sz="4" w:space="0" w:color="auto"/>
              <w:left w:val="single" w:sz="4" w:space="0" w:color="auto"/>
              <w:bottom w:val="single" w:sz="4" w:space="0" w:color="auto"/>
              <w:right w:val="single" w:sz="4" w:space="0" w:color="auto"/>
            </w:tcBorders>
          </w:tcPr>
          <w:p w14:paraId="2E92DA1C" w14:textId="77777777" w:rsidR="00C4426E" w:rsidRPr="003567F0" w:rsidRDefault="00C4426E" w:rsidP="003B6102">
            <w:r>
              <w:rPr>
                <w:rFonts w:ascii="Calibri" w:hAnsi="Calibri" w:cs="Calibri"/>
                <w:color w:val="000000"/>
              </w:rPr>
              <w:t>Group counseling related to alcohol and/or drug services. 15 minutes</w:t>
            </w:r>
          </w:p>
        </w:tc>
        <w:tc>
          <w:tcPr>
            <w:tcW w:w="2430" w:type="dxa"/>
            <w:tcBorders>
              <w:top w:val="single" w:sz="4" w:space="0" w:color="auto"/>
              <w:left w:val="single" w:sz="4" w:space="0" w:color="auto"/>
              <w:bottom w:val="single" w:sz="4" w:space="0" w:color="auto"/>
              <w:right w:val="single" w:sz="4" w:space="0" w:color="auto"/>
            </w:tcBorders>
          </w:tcPr>
          <w:p w14:paraId="52C61D7E" w14:textId="77777777" w:rsidR="00C4426E" w:rsidRPr="00195583" w:rsidRDefault="00C4426E" w:rsidP="003B6102">
            <w:r w:rsidRPr="003567F0">
              <w:t>AOD, LCSW, PCC(LPCC), MFT(LMFT),NP, PA, PSY(PSYD), RN</w:t>
            </w:r>
          </w:p>
        </w:tc>
      </w:tr>
      <w:tr w:rsidR="00C4426E" w:rsidRPr="00D41166" w14:paraId="46F6B10D" w14:textId="77777777" w:rsidTr="00C4426E">
        <w:trPr>
          <w:trHeight w:val="930"/>
          <w:jc w:val="center"/>
        </w:trPr>
        <w:tc>
          <w:tcPr>
            <w:tcW w:w="1458" w:type="dxa"/>
            <w:tcBorders>
              <w:top w:val="single" w:sz="4" w:space="0" w:color="auto"/>
              <w:left w:val="single" w:sz="4" w:space="0" w:color="auto"/>
              <w:bottom w:val="single" w:sz="4" w:space="0" w:color="auto"/>
              <w:right w:val="single" w:sz="4" w:space="0" w:color="auto"/>
            </w:tcBorders>
            <w:shd w:val="clear" w:color="auto" w:fill="auto"/>
          </w:tcPr>
          <w:p w14:paraId="0F20EFAF" w14:textId="77777777" w:rsidR="00C4426E" w:rsidRPr="00D41166" w:rsidRDefault="00C4426E" w:rsidP="003B6102">
            <w:pPr>
              <w:spacing w:after="0" w:line="240" w:lineRule="auto"/>
              <w:rPr>
                <w:rFonts w:ascii="Calibri" w:eastAsia="Times New Roman" w:hAnsi="Calibri" w:cs="Calibri"/>
                <w:color w:val="000000"/>
                <w:kern w:val="0"/>
                <w14:ligatures w14:val="none"/>
              </w:rPr>
            </w:pPr>
            <w:r w:rsidRPr="00DE0F9A">
              <w:t>Peer Support Services</w:t>
            </w:r>
          </w:p>
        </w:tc>
        <w:tc>
          <w:tcPr>
            <w:tcW w:w="551" w:type="dxa"/>
            <w:tcBorders>
              <w:top w:val="single" w:sz="4" w:space="0" w:color="auto"/>
              <w:left w:val="nil"/>
              <w:bottom w:val="single" w:sz="4" w:space="0" w:color="auto"/>
              <w:right w:val="single" w:sz="4" w:space="0" w:color="auto"/>
            </w:tcBorders>
            <w:shd w:val="clear" w:color="auto" w:fill="auto"/>
            <w:noWrap/>
          </w:tcPr>
          <w:p w14:paraId="7D97D1A8" w14:textId="77777777" w:rsidR="00C4426E" w:rsidRPr="00D41166" w:rsidRDefault="00C4426E" w:rsidP="003B6102">
            <w:pPr>
              <w:spacing w:after="0" w:line="240" w:lineRule="auto"/>
              <w:rPr>
                <w:rFonts w:ascii="Calibri" w:eastAsia="Times New Roman" w:hAnsi="Calibri" w:cs="Calibri"/>
                <w:color w:val="000000"/>
                <w:kern w:val="0"/>
                <w14:ligatures w14:val="none"/>
              </w:rPr>
            </w:pPr>
            <w:r w:rsidRPr="00DE0F9A">
              <w:t>19</w:t>
            </w:r>
          </w:p>
        </w:tc>
        <w:tc>
          <w:tcPr>
            <w:tcW w:w="800" w:type="dxa"/>
            <w:tcBorders>
              <w:top w:val="single" w:sz="4" w:space="0" w:color="auto"/>
              <w:left w:val="single" w:sz="4" w:space="0" w:color="auto"/>
              <w:bottom w:val="single" w:sz="4" w:space="0" w:color="auto"/>
              <w:right w:val="single" w:sz="4" w:space="0" w:color="auto"/>
            </w:tcBorders>
          </w:tcPr>
          <w:p w14:paraId="44530601" w14:textId="77777777" w:rsidR="00C4426E" w:rsidRDefault="00C4426E" w:rsidP="003B6102">
            <w:pPr>
              <w:rPr>
                <w:rFonts w:ascii="Calibri" w:hAnsi="Calibri" w:cs="Calibri"/>
                <w:color w:val="000000"/>
              </w:rPr>
            </w:pPr>
            <w:r>
              <w:rPr>
                <w:rFonts w:ascii="Calibri" w:hAnsi="Calibri" w:cs="Calibri"/>
                <w:color w:val="000000"/>
              </w:rPr>
              <w:t>H0025</w:t>
            </w:r>
          </w:p>
          <w:p w14:paraId="401A2476" w14:textId="77777777" w:rsidR="00C4426E" w:rsidRPr="005E7334" w:rsidRDefault="00C4426E" w:rsidP="003B6102">
            <w:pPr>
              <w:spacing w:after="0" w:line="240" w:lineRule="auto"/>
            </w:pPr>
          </w:p>
        </w:tc>
        <w:tc>
          <w:tcPr>
            <w:tcW w:w="1130" w:type="dxa"/>
            <w:tcBorders>
              <w:top w:val="single" w:sz="4" w:space="0" w:color="auto"/>
              <w:left w:val="nil"/>
              <w:bottom w:val="single" w:sz="4" w:space="0" w:color="auto"/>
              <w:right w:val="single" w:sz="4" w:space="0" w:color="auto"/>
            </w:tcBorders>
            <w:shd w:val="clear" w:color="auto" w:fill="auto"/>
          </w:tcPr>
          <w:p w14:paraId="45F5A360" w14:textId="77777777" w:rsidR="00C4426E" w:rsidRDefault="00C4426E" w:rsidP="003B6102">
            <w:pPr>
              <w:rPr>
                <w:rFonts w:ascii="Calibri" w:hAnsi="Calibri" w:cs="Calibri"/>
                <w:color w:val="000000"/>
              </w:rPr>
            </w:pPr>
            <w:r w:rsidRPr="005E7334">
              <w:t>DMC, DMC-ODS</w:t>
            </w:r>
          </w:p>
        </w:tc>
        <w:tc>
          <w:tcPr>
            <w:tcW w:w="1816" w:type="dxa"/>
            <w:tcBorders>
              <w:top w:val="single" w:sz="4" w:space="0" w:color="auto"/>
              <w:left w:val="nil"/>
              <w:bottom w:val="single" w:sz="4" w:space="0" w:color="auto"/>
              <w:right w:val="single" w:sz="4" w:space="0" w:color="auto"/>
            </w:tcBorders>
            <w:shd w:val="clear" w:color="auto" w:fill="auto"/>
          </w:tcPr>
          <w:p w14:paraId="7B8971EA" w14:textId="77777777" w:rsidR="00C4426E" w:rsidRDefault="00C4426E" w:rsidP="003B6102">
            <w:pPr>
              <w:rPr>
                <w:rFonts w:ascii="Calibri" w:hAnsi="Calibri" w:cs="Calibri"/>
                <w:color w:val="000000"/>
              </w:rPr>
            </w:pPr>
            <w:r w:rsidRPr="005E7334">
              <w:t>Behavioral Health Prevention Education service</w:t>
            </w:r>
          </w:p>
        </w:tc>
        <w:tc>
          <w:tcPr>
            <w:tcW w:w="2880" w:type="dxa"/>
            <w:tcBorders>
              <w:top w:val="single" w:sz="4" w:space="0" w:color="auto"/>
              <w:left w:val="single" w:sz="4" w:space="0" w:color="auto"/>
              <w:bottom w:val="single" w:sz="4" w:space="0" w:color="auto"/>
              <w:right w:val="single" w:sz="4" w:space="0" w:color="auto"/>
            </w:tcBorders>
          </w:tcPr>
          <w:p w14:paraId="62E40841" w14:textId="77777777" w:rsidR="00C4426E" w:rsidRPr="00195583" w:rsidRDefault="00C4426E" w:rsidP="003B6102">
            <w:pPr>
              <w:rPr>
                <w:rFonts w:ascii="Calibri" w:hAnsi="Calibri" w:cs="Calibri"/>
                <w:color w:val="000000"/>
              </w:rPr>
            </w:pPr>
            <w:r>
              <w:rPr>
                <w:rFonts w:ascii="Calibri" w:hAnsi="Calibri" w:cs="Calibri"/>
                <w:color w:val="000000"/>
              </w:rPr>
              <w:t xml:space="preserve">Skill building groups conducted by a Certified Peer Support Specialist. </w:t>
            </w:r>
          </w:p>
        </w:tc>
        <w:tc>
          <w:tcPr>
            <w:tcW w:w="2430" w:type="dxa"/>
            <w:tcBorders>
              <w:top w:val="single" w:sz="4" w:space="0" w:color="auto"/>
              <w:left w:val="single" w:sz="4" w:space="0" w:color="auto"/>
              <w:bottom w:val="single" w:sz="4" w:space="0" w:color="auto"/>
              <w:right w:val="single" w:sz="4" w:space="0" w:color="auto"/>
            </w:tcBorders>
          </w:tcPr>
          <w:p w14:paraId="611D9554" w14:textId="77777777" w:rsidR="00C4426E" w:rsidRPr="003567F0" w:rsidRDefault="00C4426E" w:rsidP="003B6102">
            <w:r>
              <w:t>Cert Peer</w:t>
            </w:r>
          </w:p>
        </w:tc>
      </w:tr>
      <w:tr w:rsidR="00C4426E" w:rsidRPr="00D41166" w14:paraId="20AEA654" w14:textId="77777777" w:rsidTr="00C4426E">
        <w:trPr>
          <w:trHeight w:val="930"/>
          <w:jc w:val="center"/>
        </w:trPr>
        <w:tc>
          <w:tcPr>
            <w:tcW w:w="1458" w:type="dxa"/>
            <w:tcBorders>
              <w:top w:val="single" w:sz="4" w:space="0" w:color="auto"/>
              <w:left w:val="single" w:sz="4" w:space="0" w:color="auto"/>
              <w:bottom w:val="single" w:sz="4" w:space="0" w:color="auto"/>
              <w:right w:val="single" w:sz="4" w:space="0" w:color="auto"/>
            </w:tcBorders>
            <w:shd w:val="clear" w:color="auto" w:fill="auto"/>
          </w:tcPr>
          <w:p w14:paraId="00F30B08" w14:textId="77777777" w:rsidR="00C4426E" w:rsidRPr="00DE0F9A" w:rsidRDefault="00C4426E" w:rsidP="003B6102">
            <w:pPr>
              <w:spacing w:after="0" w:line="240" w:lineRule="auto"/>
            </w:pPr>
            <w:r w:rsidRPr="001A1C9A">
              <w:t>Therapy (MH), Family Therapy (DMC-ODS)</w:t>
            </w:r>
          </w:p>
        </w:tc>
        <w:tc>
          <w:tcPr>
            <w:tcW w:w="551" w:type="dxa"/>
            <w:tcBorders>
              <w:top w:val="single" w:sz="4" w:space="0" w:color="auto"/>
              <w:left w:val="nil"/>
              <w:bottom w:val="single" w:sz="4" w:space="0" w:color="auto"/>
              <w:right w:val="single" w:sz="4" w:space="0" w:color="auto"/>
            </w:tcBorders>
            <w:shd w:val="clear" w:color="auto" w:fill="auto"/>
            <w:noWrap/>
          </w:tcPr>
          <w:p w14:paraId="06FAD414" w14:textId="77777777" w:rsidR="00C4426E" w:rsidRPr="00DE0F9A" w:rsidRDefault="00C4426E" w:rsidP="003B6102">
            <w:pPr>
              <w:spacing w:after="0" w:line="240" w:lineRule="auto"/>
            </w:pPr>
            <w:r w:rsidRPr="001A1C9A">
              <w:t>63</w:t>
            </w:r>
          </w:p>
        </w:tc>
        <w:tc>
          <w:tcPr>
            <w:tcW w:w="800" w:type="dxa"/>
            <w:tcBorders>
              <w:top w:val="single" w:sz="4" w:space="0" w:color="auto"/>
              <w:left w:val="single" w:sz="4" w:space="0" w:color="auto"/>
              <w:bottom w:val="single" w:sz="4" w:space="0" w:color="auto"/>
              <w:right w:val="single" w:sz="4" w:space="0" w:color="auto"/>
            </w:tcBorders>
          </w:tcPr>
          <w:p w14:paraId="5FA6B026" w14:textId="77777777" w:rsidR="00C4426E" w:rsidRDefault="00C4426E" w:rsidP="003B6102">
            <w:pPr>
              <w:rPr>
                <w:rFonts w:ascii="Calibri" w:hAnsi="Calibri" w:cs="Calibri"/>
                <w:color w:val="000000"/>
              </w:rPr>
            </w:pPr>
            <w:r w:rsidRPr="001A1C9A">
              <w:t>90849</w:t>
            </w:r>
          </w:p>
        </w:tc>
        <w:tc>
          <w:tcPr>
            <w:tcW w:w="1130" w:type="dxa"/>
            <w:tcBorders>
              <w:top w:val="single" w:sz="4" w:space="0" w:color="auto"/>
              <w:left w:val="nil"/>
              <w:bottom w:val="single" w:sz="4" w:space="0" w:color="auto"/>
              <w:right w:val="single" w:sz="4" w:space="0" w:color="auto"/>
            </w:tcBorders>
            <w:shd w:val="clear" w:color="auto" w:fill="auto"/>
          </w:tcPr>
          <w:p w14:paraId="18C07F95" w14:textId="77777777" w:rsidR="00C4426E" w:rsidRPr="005E7334" w:rsidRDefault="00C4426E" w:rsidP="003B6102">
            <w:r w:rsidRPr="0037127C">
              <w:t>MH, DMC-ODS</w:t>
            </w:r>
          </w:p>
        </w:tc>
        <w:tc>
          <w:tcPr>
            <w:tcW w:w="1816" w:type="dxa"/>
            <w:tcBorders>
              <w:top w:val="single" w:sz="4" w:space="0" w:color="auto"/>
              <w:left w:val="nil"/>
              <w:bottom w:val="single" w:sz="4" w:space="0" w:color="auto"/>
              <w:right w:val="single" w:sz="4" w:space="0" w:color="auto"/>
            </w:tcBorders>
            <w:shd w:val="clear" w:color="auto" w:fill="auto"/>
          </w:tcPr>
          <w:p w14:paraId="2BEB23CA" w14:textId="77777777" w:rsidR="00C4426E" w:rsidRPr="005E7334" w:rsidRDefault="00C4426E" w:rsidP="003B6102">
            <w:r w:rsidRPr="0037127C">
              <w:t>Multiple-Family Group Psychotherapy</w:t>
            </w:r>
          </w:p>
        </w:tc>
        <w:tc>
          <w:tcPr>
            <w:tcW w:w="2880" w:type="dxa"/>
            <w:tcBorders>
              <w:top w:val="single" w:sz="4" w:space="0" w:color="auto"/>
              <w:left w:val="single" w:sz="4" w:space="0" w:color="auto"/>
              <w:bottom w:val="single" w:sz="4" w:space="0" w:color="auto"/>
              <w:right w:val="single" w:sz="4" w:space="0" w:color="auto"/>
            </w:tcBorders>
          </w:tcPr>
          <w:p w14:paraId="76C8B9BF" w14:textId="77777777" w:rsidR="00C4426E" w:rsidRPr="00657F23" w:rsidRDefault="00C4426E" w:rsidP="003B6102">
            <w:pPr>
              <w:rPr>
                <w:rFonts w:ascii="Calibri" w:hAnsi="Calibri" w:cs="Calibri"/>
                <w:color w:val="000000"/>
              </w:rPr>
            </w:pPr>
            <w:r>
              <w:rPr>
                <w:rFonts w:ascii="Calibri" w:hAnsi="Calibri" w:cs="Calibri"/>
                <w:color w:val="000000"/>
              </w:rPr>
              <w:t>A group therapy code that allows for documentation of groups that include multiple families vs. a single family. Therapy may be delivered to a beneficiary or group of beneficiaries and may include family therapy directed at improving the beneficiary’s functioning and at which the beneficiary is present. 15 minutes</w:t>
            </w:r>
          </w:p>
        </w:tc>
        <w:tc>
          <w:tcPr>
            <w:tcW w:w="2430" w:type="dxa"/>
            <w:tcBorders>
              <w:top w:val="single" w:sz="4" w:space="0" w:color="auto"/>
              <w:left w:val="single" w:sz="4" w:space="0" w:color="auto"/>
              <w:bottom w:val="single" w:sz="4" w:space="0" w:color="auto"/>
              <w:right w:val="single" w:sz="4" w:space="0" w:color="auto"/>
            </w:tcBorders>
          </w:tcPr>
          <w:p w14:paraId="0D8ACB87" w14:textId="77777777" w:rsidR="00C4426E" w:rsidRDefault="00C4426E" w:rsidP="003B6102">
            <w:r>
              <w:t>CNS, DO, LCSW, PCC(LPCC),MD, MFT(LMFT), NP, PA, PHD, PSY(PSYD)</w:t>
            </w:r>
          </w:p>
        </w:tc>
      </w:tr>
      <w:tr w:rsidR="00C4426E" w:rsidRPr="00D41166" w14:paraId="2D07006C" w14:textId="77777777" w:rsidTr="00C4426E">
        <w:trPr>
          <w:trHeight w:val="930"/>
          <w:jc w:val="center"/>
        </w:trPr>
        <w:tc>
          <w:tcPr>
            <w:tcW w:w="1458" w:type="dxa"/>
            <w:tcBorders>
              <w:top w:val="single" w:sz="4" w:space="0" w:color="auto"/>
              <w:left w:val="single" w:sz="4" w:space="0" w:color="auto"/>
              <w:bottom w:val="single" w:sz="4" w:space="0" w:color="auto"/>
              <w:right w:val="single" w:sz="4" w:space="0" w:color="auto"/>
            </w:tcBorders>
            <w:shd w:val="clear" w:color="auto" w:fill="auto"/>
          </w:tcPr>
          <w:p w14:paraId="672FA567" w14:textId="77777777" w:rsidR="00C4426E" w:rsidRPr="001A1C9A" w:rsidRDefault="00C4426E" w:rsidP="003B6102">
            <w:pPr>
              <w:spacing w:after="0" w:line="240" w:lineRule="auto"/>
            </w:pPr>
            <w:r w:rsidRPr="00BA24DE">
              <w:t>Rehabilitation (MH), Recovery Services (DMC-ODS)</w:t>
            </w:r>
          </w:p>
        </w:tc>
        <w:tc>
          <w:tcPr>
            <w:tcW w:w="551" w:type="dxa"/>
            <w:tcBorders>
              <w:top w:val="single" w:sz="4" w:space="0" w:color="auto"/>
              <w:left w:val="nil"/>
              <w:bottom w:val="single" w:sz="4" w:space="0" w:color="auto"/>
              <w:right w:val="single" w:sz="4" w:space="0" w:color="auto"/>
            </w:tcBorders>
            <w:shd w:val="clear" w:color="auto" w:fill="auto"/>
            <w:noWrap/>
          </w:tcPr>
          <w:p w14:paraId="29E945CC" w14:textId="77777777" w:rsidR="00C4426E" w:rsidRPr="001A1C9A" w:rsidRDefault="00C4426E" w:rsidP="003B6102">
            <w:pPr>
              <w:spacing w:after="0" w:line="240" w:lineRule="auto"/>
            </w:pPr>
            <w:r w:rsidRPr="00BA24DE">
              <w:t>141</w:t>
            </w:r>
          </w:p>
        </w:tc>
        <w:tc>
          <w:tcPr>
            <w:tcW w:w="800" w:type="dxa"/>
            <w:tcBorders>
              <w:top w:val="single" w:sz="4" w:space="0" w:color="auto"/>
              <w:left w:val="single" w:sz="4" w:space="0" w:color="auto"/>
              <w:bottom w:val="single" w:sz="4" w:space="0" w:color="auto"/>
              <w:right w:val="single" w:sz="4" w:space="0" w:color="auto"/>
            </w:tcBorders>
          </w:tcPr>
          <w:p w14:paraId="752773BB" w14:textId="77777777" w:rsidR="00C4426E" w:rsidRPr="001A1C9A" w:rsidRDefault="00C4426E" w:rsidP="003B6102">
            <w:r w:rsidRPr="00BA24DE">
              <w:t>H2017</w:t>
            </w:r>
          </w:p>
        </w:tc>
        <w:tc>
          <w:tcPr>
            <w:tcW w:w="1130" w:type="dxa"/>
            <w:tcBorders>
              <w:top w:val="single" w:sz="4" w:space="0" w:color="auto"/>
              <w:left w:val="nil"/>
              <w:bottom w:val="single" w:sz="4" w:space="0" w:color="auto"/>
              <w:right w:val="single" w:sz="4" w:space="0" w:color="auto"/>
            </w:tcBorders>
            <w:shd w:val="clear" w:color="auto" w:fill="auto"/>
          </w:tcPr>
          <w:p w14:paraId="058FB7DC" w14:textId="77777777" w:rsidR="00C4426E" w:rsidRPr="0037127C" w:rsidRDefault="00C4426E" w:rsidP="003B6102">
            <w:r w:rsidRPr="00A325FD">
              <w:t>MH, DMC-ODS</w:t>
            </w:r>
          </w:p>
        </w:tc>
        <w:tc>
          <w:tcPr>
            <w:tcW w:w="1816" w:type="dxa"/>
            <w:tcBorders>
              <w:top w:val="single" w:sz="4" w:space="0" w:color="auto"/>
              <w:left w:val="nil"/>
              <w:bottom w:val="single" w:sz="4" w:space="0" w:color="auto"/>
              <w:right w:val="single" w:sz="4" w:space="0" w:color="auto"/>
            </w:tcBorders>
            <w:shd w:val="clear" w:color="auto" w:fill="auto"/>
          </w:tcPr>
          <w:p w14:paraId="758D2E30" w14:textId="77777777" w:rsidR="00C4426E" w:rsidRPr="0037127C" w:rsidRDefault="00C4426E" w:rsidP="003B6102">
            <w:r w:rsidRPr="00A325FD">
              <w:t>Psychosocial Rehabilitation Group</w:t>
            </w:r>
          </w:p>
        </w:tc>
        <w:tc>
          <w:tcPr>
            <w:tcW w:w="2880" w:type="dxa"/>
            <w:tcBorders>
              <w:top w:val="single" w:sz="4" w:space="0" w:color="auto"/>
              <w:left w:val="single" w:sz="4" w:space="0" w:color="auto"/>
              <w:bottom w:val="single" w:sz="4" w:space="0" w:color="auto"/>
              <w:right w:val="single" w:sz="4" w:space="0" w:color="auto"/>
            </w:tcBorders>
          </w:tcPr>
          <w:p w14:paraId="4431DB47" w14:textId="77777777" w:rsidR="00C4426E" w:rsidRPr="00301E25" w:rsidRDefault="00C4426E" w:rsidP="003B6102">
            <w:pPr>
              <w:rPr>
                <w:rFonts w:ascii="Calibri" w:hAnsi="Calibri" w:cs="Calibri"/>
                <w:color w:val="000000"/>
              </w:rPr>
            </w:pPr>
            <w:r>
              <w:rPr>
                <w:rFonts w:ascii="Calibri" w:hAnsi="Calibri" w:cs="Calibri"/>
                <w:color w:val="000000"/>
              </w:rPr>
              <w:t>For DMC-ODS, rehabilitation falls under Recovery Services and can document education related to mental health, substance abuse, independent living, social, coping and interpersonal skills, relapse prevention, etc.</w:t>
            </w:r>
          </w:p>
        </w:tc>
        <w:tc>
          <w:tcPr>
            <w:tcW w:w="2430" w:type="dxa"/>
            <w:tcBorders>
              <w:top w:val="single" w:sz="4" w:space="0" w:color="auto"/>
              <w:left w:val="single" w:sz="4" w:space="0" w:color="auto"/>
              <w:bottom w:val="single" w:sz="4" w:space="0" w:color="auto"/>
              <w:right w:val="single" w:sz="4" w:space="0" w:color="auto"/>
            </w:tcBorders>
          </w:tcPr>
          <w:p w14:paraId="47B605BD" w14:textId="77777777" w:rsidR="00C4426E" w:rsidRDefault="00C4426E" w:rsidP="003B6102">
            <w:r>
              <w:t>AOD, Cert Peer, CNS, DO, LCSW, PCC(LPCC), LVN, MD, MFT(LMFT), MHRS, NP, OT, Other, PA, PHD, PSY(PSYD), PT, Pharm, RD</w:t>
            </w:r>
          </w:p>
        </w:tc>
      </w:tr>
    </w:tbl>
    <w:p w14:paraId="01B3F161" w14:textId="77777777" w:rsidR="007823B5" w:rsidRDefault="007823B5"/>
    <w:sectPr w:rsidR="007823B5" w:rsidSect="00011DEA">
      <w:pgSz w:w="12240" w:h="15840"/>
      <w:pgMar w:top="117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203B7" w14:textId="77777777" w:rsidR="00D53C80" w:rsidRDefault="00D53C80" w:rsidP="0029769B">
      <w:pPr>
        <w:spacing w:after="0" w:line="240" w:lineRule="auto"/>
      </w:pPr>
      <w:r>
        <w:separator/>
      </w:r>
    </w:p>
  </w:endnote>
  <w:endnote w:type="continuationSeparator" w:id="0">
    <w:p w14:paraId="379A3664" w14:textId="77777777" w:rsidR="00D53C80" w:rsidRDefault="00D53C80" w:rsidP="00297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649AC" w14:textId="77777777" w:rsidR="00D53C80" w:rsidRDefault="00D53C80" w:rsidP="0029769B">
      <w:pPr>
        <w:spacing w:after="0" w:line="240" w:lineRule="auto"/>
      </w:pPr>
      <w:r>
        <w:separator/>
      </w:r>
    </w:p>
  </w:footnote>
  <w:footnote w:type="continuationSeparator" w:id="0">
    <w:p w14:paraId="42F6651E" w14:textId="77777777" w:rsidR="00D53C80" w:rsidRDefault="00D53C80" w:rsidP="002976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778C"/>
    <w:multiLevelType w:val="multilevel"/>
    <w:tmpl w:val="04F477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C23F5"/>
    <w:multiLevelType w:val="multilevel"/>
    <w:tmpl w:val="39FAB7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473AD6"/>
    <w:multiLevelType w:val="multilevel"/>
    <w:tmpl w:val="CEC86F90"/>
    <w:lvl w:ilvl="0">
      <w:start w:val="10"/>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6D5A52"/>
    <w:multiLevelType w:val="multilevel"/>
    <w:tmpl w:val="71401B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03666A"/>
    <w:multiLevelType w:val="multilevel"/>
    <w:tmpl w:val="A16E6D3A"/>
    <w:lvl w:ilvl="0">
      <w:start w:val="4"/>
      <w:numFmt w:val="decimal"/>
      <w:lvlText w:val="%1."/>
      <w:lvlJc w:val="left"/>
      <w:pPr>
        <w:tabs>
          <w:tab w:val="num" w:pos="720"/>
        </w:tabs>
        <w:ind w:left="720" w:hanging="360"/>
      </w:pPr>
    </w:lvl>
    <w:lvl w:ilvl="1">
      <w:start w:val="14"/>
      <w:numFmt w:val="decimal"/>
      <w:lvlText w:val="%2."/>
      <w:lvlJc w:val="left"/>
      <w:pPr>
        <w:ind w:left="720" w:hanging="360"/>
      </w:pPr>
      <w:rPr>
        <w:rFonts w:hint="default"/>
        <w:b w:val="0"/>
        <w:bCs/>
        <w:sz w:val="24"/>
        <w:szCs w:val="24"/>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1F2905"/>
    <w:multiLevelType w:val="multilevel"/>
    <w:tmpl w:val="D7545AAC"/>
    <w:lvl w:ilvl="0">
      <w:start w:val="1"/>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F66879"/>
    <w:multiLevelType w:val="multilevel"/>
    <w:tmpl w:val="78EA1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4271A4"/>
    <w:multiLevelType w:val="multilevel"/>
    <w:tmpl w:val="F080147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4466A0"/>
    <w:multiLevelType w:val="multilevel"/>
    <w:tmpl w:val="AA064D4A"/>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D77603"/>
    <w:multiLevelType w:val="hybridMultilevel"/>
    <w:tmpl w:val="34BEDC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1A185E"/>
    <w:multiLevelType w:val="hybridMultilevel"/>
    <w:tmpl w:val="CDA250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1122379"/>
    <w:multiLevelType w:val="hybridMultilevel"/>
    <w:tmpl w:val="7E087B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51D27E0"/>
    <w:multiLevelType w:val="multilevel"/>
    <w:tmpl w:val="A662A7AE"/>
    <w:lvl w:ilvl="0">
      <w:start w:val="9"/>
      <w:numFmt w:val="decimal"/>
      <w:lvlText w:val="%1."/>
      <w:lvlJc w:val="left"/>
      <w:pPr>
        <w:tabs>
          <w:tab w:val="num" w:pos="720"/>
        </w:tabs>
        <w:ind w:left="720" w:hanging="360"/>
      </w:pPr>
    </w:lvl>
    <w:lvl w:ilvl="1">
      <w:start w:val="13"/>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2976E5"/>
    <w:multiLevelType w:val="multilevel"/>
    <w:tmpl w:val="E06C404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094E4F"/>
    <w:multiLevelType w:val="multilevel"/>
    <w:tmpl w:val="D368BC0C"/>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914788"/>
    <w:multiLevelType w:val="multilevel"/>
    <w:tmpl w:val="DC54130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7E62D2"/>
    <w:multiLevelType w:val="multilevel"/>
    <w:tmpl w:val="D270C4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474D9D"/>
    <w:multiLevelType w:val="multilevel"/>
    <w:tmpl w:val="B3C4EF76"/>
    <w:lvl w:ilvl="0">
      <w:start w:val="10"/>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asciiTheme="minorHAnsi" w:eastAsiaTheme="minorHAnsi" w:hAnsiTheme="minorHAnsi" w:cstheme="minorBidi"/>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6241BFF"/>
    <w:multiLevelType w:val="multilevel"/>
    <w:tmpl w:val="A72CE9EC"/>
    <w:lvl w:ilvl="0">
      <w:start w:val="14"/>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7C029A"/>
    <w:multiLevelType w:val="multilevel"/>
    <w:tmpl w:val="121C13F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09535F"/>
    <w:multiLevelType w:val="multilevel"/>
    <w:tmpl w:val="4C9670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8398686">
    <w:abstractNumId w:val="9"/>
  </w:num>
  <w:num w:numId="2" w16cid:durableId="1355302423">
    <w:abstractNumId w:val="6"/>
  </w:num>
  <w:num w:numId="3" w16cid:durableId="855654351">
    <w:abstractNumId w:val="4"/>
  </w:num>
  <w:num w:numId="4" w16cid:durableId="2132749231">
    <w:abstractNumId w:val="7"/>
  </w:num>
  <w:num w:numId="5" w16cid:durableId="568225154">
    <w:abstractNumId w:val="12"/>
  </w:num>
  <w:num w:numId="6" w16cid:durableId="1121457055">
    <w:abstractNumId w:val="20"/>
  </w:num>
  <w:num w:numId="7" w16cid:durableId="1729182896">
    <w:abstractNumId w:val="17"/>
  </w:num>
  <w:num w:numId="8" w16cid:durableId="1902788526">
    <w:abstractNumId w:val="1"/>
  </w:num>
  <w:num w:numId="9" w16cid:durableId="973486181">
    <w:abstractNumId w:val="2"/>
  </w:num>
  <w:num w:numId="10" w16cid:durableId="1590233682">
    <w:abstractNumId w:val="3"/>
  </w:num>
  <w:num w:numId="11" w16cid:durableId="353846698">
    <w:abstractNumId w:val="15"/>
  </w:num>
  <w:num w:numId="12" w16cid:durableId="907307960">
    <w:abstractNumId w:val="18"/>
  </w:num>
  <w:num w:numId="13" w16cid:durableId="2119175000">
    <w:abstractNumId w:val="13"/>
  </w:num>
  <w:num w:numId="14" w16cid:durableId="2014407867">
    <w:abstractNumId w:val="16"/>
  </w:num>
  <w:num w:numId="15" w16cid:durableId="305938911">
    <w:abstractNumId w:val="19"/>
  </w:num>
  <w:num w:numId="16" w16cid:durableId="1387801654">
    <w:abstractNumId w:val="5"/>
  </w:num>
  <w:num w:numId="17" w16cid:durableId="1624263371">
    <w:abstractNumId w:val="0"/>
  </w:num>
  <w:num w:numId="18" w16cid:durableId="116022650">
    <w:abstractNumId w:val="14"/>
  </w:num>
  <w:num w:numId="19" w16cid:durableId="1812747119">
    <w:abstractNumId w:val="8"/>
  </w:num>
  <w:num w:numId="20" w16cid:durableId="1427732770">
    <w:abstractNumId w:val="10"/>
  </w:num>
  <w:num w:numId="21" w16cid:durableId="16779990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94"/>
    <w:rsid w:val="00003A83"/>
    <w:rsid w:val="00011DEA"/>
    <w:rsid w:val="00103983"/>
    <w:rsid w:val="00111D63"/>
    <w:rsid w:val="00134221"/>
    <w:rsid w:val="001451EF"/>
    <w:rsid w:val="00146ED6"/>
    <w:rsid w:val="00163A33"/>
    <w:rsid w:val="00195583"/>
    <w:rsid w:val="001A6231"/>
    <w:rsid w:val="001D4E4C"/>
    <w:rsid w:val="001E7D2A"/>
    <w:rsid w:val="00212256"/>
    <w:rsid w:val="00216504"/>
    <w:rsid w:val="0022223F"/>
    <w:rsid w:val="0023470A"/>
    <w:rsid w:val="002415C4"/>
    <w:rsid w:val="00287562"/>
    <w:rsid w:val="00290D80"/>
    <w:rsid w:val="0029769B"/>
    <w:rsid w:val="002D4E17"/>
    <w:rsid w:val="002E6087"/>
    <w:rsid w:val="00301E25"/>
    <w:rsid w:val="00324394"/>
    <w:rsid w:val="00347039"/>
    <w:rsid w:val="00351A80"/>
    <w:rsid w:val="003567F0"/>
    <w:rsid w:val="00364CD6"/>
    <w:rsid w:val="00374CA5"/>
    <w:rsid w:val="003931CC"/>
    <w:rsid w:val="003C2B46"/>
    <w:rsid w:val="003D6704"/>
    <w:rsid w:val="003E49B3"/>
    <w:rsid w:val="003E7EC1"/>
    <w:rsid w:val="004201AF"/>
    <w:rsid w:val="0042457C"/>
    <w:rsid w:val="00442FAA"/>
    <w:rsid w:val="0048610E"/>
    <w:rsid w:val="004904F3"/>
    <w:rsid w:val="00492FF8"/>
    <w:rsid w:val="004D662F"/>
    <w:rsid w:val="004F08A0"/>
    <w:rsid w:val="00526EE7"/>
    <w:rsid w:val="00540033"/>
    <w:rsid w:val="00553598"/>
    <w:rsid w:val="00561433"/>
    <w:rsid w:val="00562DD0"/>
    <w:rsid w:val="00567FEF"/>
    <w:rsid w:val="005A33E0"/>
    <w:rsid w:val="005A4488"/>
    <w:rsid w:val="005A5DCF"/>
    <w:rsid w:val="005D02BF"/>
    <w:rsid w:val="005D22E3"/>
    <w:rsid w:val="005F27FB"/>
    <w:rsid w:val="00611712"/>
    <w:rsid w:val="00657F23"/>
    <w:rsid w:val="00686B80"/>
    <w:rsid w:val="006E681D"/>
    <w:rsid w:val="006E7395"/>
    <w:rsid w:val="00742C4C"/>
    <w:rsid w:val="00744C91"/>
    <w:rsid w:val="007823B5"/>
    <w:rsid w:val="007A7215"/>
    <w:rsid w:val="007C3AD5"/>
    <w:rsid w:val="007D159D"/>
    <w:rsid w:val="007E0C63"/>
    <w:rsid w:val="007F4C65"/>
    <w:rsid w:val="007F7B4D"/>
    <w:rsid w:val="00816AA8"/>
    <w:rsid w:val="00826C58"/>
    <w:rsid w:val="0088144B"/>
    <w:rsid w:val="008B0717"/>
    <w:rsid w:val="008C63F6"/>
    <w:rsid w:val="008C6B31"/>
    <w:rsid w:val="00906D94"/>
    <w:rsid w:val="0092178F"/>
    <w:rsid w:val="00930732"/>
    <w:rsid w:val="00947074"/>
    <w:rsid w:val="00987566"/>
    <w:rsid w:val="009A1490"/>
    <w:rsid w:val="009A4B07"/>
    <w:rsid w:val="009A762D"/>
    <w:rsid w:val="009B0BF1"/>
    <w:rsid w:val="009F4E72"/>
    <w:rsid w:val="00A6081F"/>
    <w:rsid w:val="00A81ABC"/>
    <w:rsid w:val="00AA0A7E"/>
    <w:rsid w:val="00AA2812"/>
    <w:rsid w:val="00AB0C90"/>
    <w:rsid w:val="00AB50C7"/>
    <w:rsid w:val="00AB7F9F"/>
    <w:rsid w:val="00AD204D"/>
    <w:rsid w:val="00B07BF6"/>
    <w:rsid w:val="00B22EA0"/>
    <w:rsid w:val="00B534EE"/>
    <w:rsid w:val="00B71B14"/>
    <w:rsid w:val="00BC5D70"/>
    <w:rsid w:val="00BC76A2"/>
    <w:rsid w:val="00BF3945"/>
    <w:rsid w:val="00BF4683"/>
    <w:rsid w:val="00C020D8"/>
    <w:rsid w:val="00C125CD"/>
    <w:rsid w:val="00C42D16"/>
    <w:rsid w:val="00C4426E"/>
    <w:rsid w:val="00C509DB"/>
    <w:rsid w:val="00C57D1F"/>
    <w:rsid w:val="00C937CE"/>
    <w:rsid w:val="00C97A08"/>
    <w:rsid w:val="00CC5557"/>
    <w:rsid w:val="00CF3582"/>
    <w:rsid w:val="00D41166"/>
    <w:rsid w:val="00D53C80"/>
    <w:rsid w:val="00D67800"/>
    <w:rsid w:val="00D747EE"/>
    <w:rsid w:val="00D77977"/>
    <w:rsid w:val="00D8763D"/>
    <w:rsid w:val="00D92342"/>
    <w:rsid w:val="00DA3E94"/>
    <w:rsid w:val="00DA4929"/>
    <w:rsid w:val="00DA53C3"/>
    <w:rsid w:val="00DB17C6"/>
    <w:rsid w:val="00DD276B"/>
    <w:rsid w:val="00DF1A02"/>
    <w:rsid w:val="00DF4134"/>
    <w:rsid w:val="00E0194C"/>
    <w:rsid w:val="00E03BEA"/>
    <w:rsid w:val="00E12E58"/>
    <w:rsid w:val="00E41752"/>
    <w:rsid w:val="00E42655"/>
    <w:rsid w:val="00E7307B"/>
    <w:rsid w:val="00E75112"/>
    <w:rsid w:val="00E7516D"/>
    <w:rsid w:val="00E77580"/>
    <w:rsid w:val="00E97E10"/>
    <w:rsid w:val="00EF6C05"/>
    <w:rsid w:val="00F35448"/>
    <w:rsid w:val="00F43DB4"/>
    <w:rsid w:val="00F5500C"/>
    <w:rsid w:val="00F7321E"/>
    <w:rsid w:val="00F95910"/>
    <w:rsid w:val="00FD1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45659"/>
  <w15:chartTrackingRefBased/>
  <w15:docId w15:val="{6A715EA3-B493-474C-A8CB-B64FB92F0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1712"/>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F9F"/>
    <w:pPr>
      <w:ind w:left="720"/>
      <w:contextualSpacing/>
    </w:pPr>
  </w:style>
  <w:style w:type="character" w:styleId="Strong">
    <w:name w:val="Strong"/>
    <w:basedOn w:val="DefaultParagraphFont"/>
    <w:uiPriority w:val="22"/>
    <w:qFormat/>
    <w:rsid w:val="007823B5"/>
    <w:rPr>
      <w:b/>
      <w:bCs/>
    </w:rPr>
  </w:style>
  <w:style w:type="paragraph" w:styleId="NormalWeb">
    <w:name w:val="Normal (Web)"/>
    <w:basedOn w:val="Normal"/>
    <w:uiPriority w:val="99"/>
    <w:semiHidden/>
    <w:unhideWhenUsed/>
    <w:rsid w:val="007D159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611712"/>
    <w:rPr>
      <w:rFonts w:ascii="Times New Roman" w:eastAsia="Times New Roman" w:hAnsi="Times New Roman" w:cs="Times New Roman"/>
      <w:b/>
      <w:bCs/>
      <w:kern w:val="36"/>
      <w:sz w:val="48"/>
      <w:szCs w:val="48"/>
      <w14:ligatures w14:val="none"/>
    </w:rPr>
  </w:style>
  <w:style w:type="paragraph" w:styleId="Header">
    <w:name w:val="header"/>
    <w:basedOn w:val="Normal"/>
    <w:link w:val="HeaderChar"/>
    <w:uiPriority w:val="99"/>
    <w:unhideWhenUsed/>
    <w:rsid w:val="00297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69B"/>
  </w:style>
  <w:style w:type="paragraph" w:styleId="Footer">
    <w:name w:val="footer"/>
    <w:basedOn w:val="Normal"/>
    <w:link w:val="FooterChar"/>
    <w:uiPriority w:val="99"/>
    <w:unhideWhenUsed/>
    <w:rsid w:val="00297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09665">
      <w:bodyDiv w:val="1"/>
      <w:marLeft w:val="0"/>
      <w:marRight w:val="0"/>
      <w:marTop w:val="0"/>
      <w:marBottom w:val="0"/>
      <w:divBdr>
        <w:top w:val="none" w:sz="0" w:space="0" w:color="auto"/>
        <w:left w:val="none" w:sz="0" w:space="0" w:color="auto"/>
        <w:bottom w:val="none" w:sz="0" w:space="0" w:color="auto"/>
        <w:right w:val="none" w:sz="0" w:space="0" w:color="auto"/>
      </w:divBdr>
      <w:divsChild>
        <w:div w:id="1745838511">
          <w:marLeft w:val="0"/>
          <w:marRight w:val="0"/>
          <w:marTop w:val="0"/>
          <w:marBottom w:val="300"/>
          <w:divBdr>
            <w:top w:val="none" w:sz="0" w:space="0" w:color="auto"/>
            <w:left w:val="none" w:sz="0" w:space="0" w:color="auto"/>
            <w:bottom w:val="none" w:sz="0" w:space="0" w:color="auto"/>
            <w:right w:val="none" w:sz="0" w:space="0" w:color="auto"/>
          </w:divBdr>
          <w:divsChild>
            <w:div w:id="1298802383">
              <w:marLeft w:val="0"/>
              <w:marRight w:val="0"/>
              <w:marTop w:val="0"/>
              <w:marBottom w:val="0"/>
              <w:divBdr>
                <w:top w:val="none" w:sz="0" w:space="0" w:color="auto"/>
                <w:left w:val="none" w:sz="0" w:space="0" w:color="auto"/>
                <w:bottom w:val="none" w:sz="0" w:space="0" w:color="auto"/>
                <w:right w:val="none" w:sz="0" w:space="0" w:color="auto"/>
              </w:divBdr>
            </w:div>
          </w:divsChild>
        </w:div>
        <w:div w:id="689380641">
          <w:marLeft w:val="0"/>
          <w:marRight w:val="0"/>
          <w:marTop w:val="0"/>
          <w:marBottom w:val="300"/>
          <w:divBdr>
            <w:top w:val="none" w:sz="0" w:space="0" w:color="auto"/>
            <w:left w:val="none" w:sz="0" w:space="0" w:color="auto"/>
            <w:bottom w:val="none" w:sz="0" w:space="0" w:color="auto"/>
            <w:right w:val="none" w:sz="0" w:space="0" w:color="auto"/>
          </w:divBdr>
          <w:divsChild>
            <w:div w:id="519439938">
              <w:marLeft w:val="0"/>
              <w:marRight w:val="0"/>
              <w:marTop w:val="0"/>
              <w:marBottom w:val="0"/>
              <w:divBdr>
                <w:top w:val="none" w:sz="0" w:space="0" w:color="auto"/>
                <w:left w:val="none" w:sz="0" w:space="0" w:color="auto"/>
                <w:bottom w:val="none" w:sz="0" w:space="0" w:color="auto"/>
                <w:right w:val="none" w:sz="0" w:space="0" w:color="auto"/>
              </w:divBdr>
            </w:div>
          </w:divsChild>
        </w:div>
        <w:div w:id="1960331784">
          <w:marLeft w:val="0"/>
          <w:marRight w:val="0"/>
          <w:marTop w:val="0"/>
          <w:marBottom w:val="300"/>
          <w:divBdr>
            <w:top w:val="none" w:sz="0" w:space="0" w:color="auto"/>
            <w:left w:val="none" w:sz="0" w:space="0" w:color="auto"/>
            <w:bottom w:val="none" w:sz="0" w:space="0" w:color="auto"/>
            <w:right w:val="none" w:sz="0" w:space="0" w:color="auto"/>
          </w:divBdr>
          <w:divsChild>
            <w:div w:id="1443065076">
              <w:marLeft w:val="0"/>
              <w:marRight w:val="0"/>
              <w:marTop w:val="0"/>
              <w:marBottom w:val="0"/>
              <w:divBdr>
                <w:top w:val="none" w:sz="0" w:space="0" w:color="auto"/>
                <w:left w:val="none" w:sz="0" w:space="0" w:color="auto"/>
                <w:bottom w:val="none" w:sz="0" w:space="0" w:color="auto"/>
                <w:right w:val="none" w:sz="0" w:space="0" w:color="auto"/>
              </w:divBdr>
            </w:div>
          </w:divsChild>
        </w:div>
        <w:div w:id="871110107">
          <w:marLeft w:val="0"/>
          <w:marRight w:val="0"/>
          <w:marTop w:val="0"/>
          <w:marBottom w:val="300"/>
          <w:divBdr>
            <w:top w:val="none" w:sz="0" w:space="0" w:color="auto"/>
            <w:left w:val="none" w:sz="0" w:space="0" w:color="auto"/>
            <w:bottom w:val="none" w:sz="0" w:space="0" w:color="auto"/>
            <w:right w:val="none" w:sz="0" w:space="0" w:color="auto"/>
          </w:divBdr>
          <w:divsChild>
            <w:div w:id="10037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602">
      <w:bodyDiv w:val="1"/>
      <w:marLeft w:val="0"/>
      <w:marRight w:val="0"/>
      <w:marTop w:val="0"/>
      <w:marBottom w:val="0"/>
      <w:divBdr>
        <w:top w:val="none" w:sz="0" w:space="0" w:color="auto"/>
        <w:left w:val="none" w:sz="0" w:space="0" w:color="auto"/>
        <w:bottom w:val="none" w:sz="0" w:space="0" w:color="auto"/>
        <w:right w:val="none" w:sz="0" w:space="0" w:color="auto"/>
      </w:divBdr>
    </w:div>
    <w:div w:id="153834723">
      <w:bodyDiv w:val="1"/>
      <w:marLeft w:val="0"/>
      <w:marRight w:val="0"/>
      <w:marTop w:val="0"/>
      <w:marBottom w:val="0"/>
      <w:divBdr>
        <w:top w:val="none" w:sz="0" w:space="0" w:color="auto"/>
        <w:left w:val="none" w:sz="0" w:space="0" w:color="auto"/>
        <w:bottom w:val="none" w:sz="0" w:space="0" w:color="auto"/>
        <w:right w:val="none" w:sz="0" w:space="0" w:color="auto"/>
      </w:divBdr>
    </w:div>
    <w:div w:id="485973071">
      <w:bodyDiv w:val="1"/>
      <w:marLeft w:val="0"/>
      <w:marRight w:val="0"/>
      <w:marTop w:val="0"/>
      <w:marBottom w:val="0"/>
      <w:divBdr>
        <w:top w:val="none" w:sz="0" w:space="0" w:color="auto"/>
        <w:left w:val="none" w:sz="0" w:space="0" w:color="auto"/>
        <w:bottom w:val="none" w:sz="0" w:space="0" w:color="auto"/>
        <w:right w:val="none" w:sz="0" w:space="0" w:color="auto"/>
      </w:divBdr>
    </w:div>
    <w:div w:id="526989137">
      <w:bodyDiv w:val="1"/>
      <w:marLeft w:val="0"/>
      <w:marRight w:val="0"/>
      <w:marTop w:val="0"/>
      <w:marBottom w:val="0"/>
      <w:divBdr>
        <w:top w:val="none" w:sz="0" w:space="0" w:color="auto"/>
        <w:left w:val="none" w:sz="0" w:space="0" w:color="auto"/>
        <w:bottom w:val="none" w:sz="0" w:space="0" w:color="auto"/>
        <w:right w:val="none" w:sz="0" w:space="0" w:color="auto"/>
      </w:divBdr>
      <w:divsChild>
        <w:div w:id="391122653">
          <w:marLeft w:val="0"/>
          <w:marRight w:val="0"/>
          <w:marTop w:val="0"/>
          <w:marBottom w:val="300"/>
          <w:divBdr>
            <w:top w:val="none" w:sz="0" w:space="0" w:color="auto"/>
            <w:left w:val="none" w:sz="0" w:space="0" w:color="auto"/>
            <w:bottom w:val="none" w:sz="0" w:space="0" w:color="auto"/>
            <w:right w:val="none" w:sz="0" w:space="0" w:color="auto"/>
          </w:divBdr>
          <w:divsChild>
            <w:div w:id="617103679">
              <w:marLeft w:val="0"/>
              <w:marRight w:val="0"/>
              <w:marTop w:val="0"/>
              <w:marBottom w:val="0"/>
              <w:divBdr>
                <w:top w:val="none" w:sz="0" w:space="0" w:color="auto"/>
                <w:left w:val="none" w:sz="0" w:space="0" w:color="auto"/>
                <w:bottom w:val="none" w:sz="0" w:space="0" w:color="auto"/>
                <w:right w:val="none" w:sz="0" w:space="0" w:color="auto"/>
              </w:divBdr>
            </w:div>
          </w:divsChild>
        </w:div>
        <w:div w:id="718162399">
          <w:marLeft w:val="0"/>
          <w:marRight w:val="0"/>
          <w:marTop w:val="0"/>
          <w:marBottom w:val="300"/>
          <w:divBdr>
            <w:top w:val="none" w:sz="0" w:space="0" w:color="auto"/>
            <w:left w:val="none" w:sz="0" w:space="0" w:color="auto"/>
            <w:bottom w:val="none" w:sz="0" w:space="0" w:color="auto"/>
            <w:right w:val="none" w:sz="0" w:space="0" w:color="auto"/>
          </w:divBdr>
          <w:divsChild>
            <w:div w:id="13665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6675">
      <w:bodyDiv w:val="1"/>
      <w:marLeft w:val="0"/>
      <w:marRight w:val="0"/>
      <w:marTop w:val="0"/>
      <w:marBottom w:val="0"/>
      <w:divBdr>
        <w:top w:val="none" w:sz="0" w:space="0" w:color="auto"/>
        <w:left w:val="none" w:sz="0" w:space="0" w:color="auto"/>
        <w:bottom w:val="none" w:sz="0" w:space="0" w:color="auto"/>
        <w:right w:val="none" w:sz="0" w:space="0" w:color="auto"/>
      </w:divBdr>
    </w:div>
    <w:div w:id="665405969">
      <w:bodyDiv w:val="1"/>
      <w:marLeft w:val="0"/>
      <w:marRight w:val="0"/>
      <w:marTop w:val="0"/>
      <w:marBottom w:val="0"/>
      <w:divBdr>
        <w:top w:val="none" w:sz="0" w:space="0" w:color="auto"/>
        <w:left w:val="none" w:sz="0" w:space="0" w:color="auto"/>
        <w:bottom w:val="none" w:sz="0" w:space="0" w:color="auto"/>
        <w:right w:val="none" w:sz="0" w:space="0" w:color="auto"/>
      </w:divBdr>
      <w:divsChild>
        <w:div w:id="1897818839">
          <w:marLeft w:val="0"/>
          <w:marRight w:val="0"/>
          <w:marTop w:val="0"/>
          <w:marBottom w:val="300"/>
          <w:divBdr>
            <w:top w:val="none" w:sz="0" w:space="0" w:color="auto"/>
            <w:left w:val="none" w:sz="0" w:space="0" w:color="auto"/>
            <w:bottom w:val="none" w:sz="0" w:space="0" w:color="auto"/>
            <w:right w:val="none" w:sz="0" w:space="0" w:color="auto"/>
          </w:divBdr>
          <w:divsChild>
            <w:div w:id="493110446">
              <w:marLeft w:val="0"/>
              <w:marRight w:val="0"/>
              <w:marTop w:val="0"/>
              <w:marBottom w:val="0"/>
              <w:divBdr>
                <w:top w:val="none" w:sz="0" w:space="0" w:color="auto"/>
                <w:left w:val="none" w:sz="0" w:space="0" w:color="auto"/>
                <w:bottom w:val="none" w:sz="0" w:space="0" w:color="auto"/>
                <w:right w:val="none" w:sz="0" w:space="0" w:color="auto"/>
              </w:divBdr>
            </w:div>
          </w:divsChild>
        </w:div>
        <w:div w:id="934940711">
          <w:marLeft w:val="0"/>
          <w:marRight w:val="0"/>
          <w:marTop w:val="0"/>
          <w:marBottom w:val="0"/>
          <w:divBdr>
            <w:top w:val="none" w:sz="0" w:space="0" w:color="auto"/>
            <w:left w:val="none" w:sz="0" w:space="0" w:color="auto"/>
            <w:bottom w:val="none" w:sz="0" w:space="0" w:color="auto"/>
            <w:right w:val="none" w:sz="0" w:space="0" w:color="auto"/>
          </w:divBdr>
          <w:divsChild>
            <w:div w:id="18940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37964">
      <w:bodyDiv w:val="1"/>
      <w:marLeft w:val="0"/>
      <w:marRight w:val="0"/>
      <w:marTop w:val="0"/>
      <w:marBottom w:val="0"/>
      <w:divBdr>
        <w:top w:val="none" w:sz="0" w:space="0" w:color="auto"/>
        <w:left w:val="none" w:sz="0" w:space="0" w:color="auto"/>
        <w:bottom w:val="none" w:sz="0" w:space="0" w:color="auto"/>
        <w:right w:val="none" w:sz="0" w:space="0" w:color="auto"/>
      </w:divBdr>
      <w:divsChild>
        <w:div w:id="509104481">
          <w:marLeft w:val="0"/>
          <w:marRight w:val="0"/>
          <w:marTop w:val="0"/>
          <w:marBottom w:val="300"/>
          <w:divBdr>
            <w:top w:val="none" w:sz="0" w:space="0" w:color="auto"/>
            <w:left w:val="none" w:sz="0" w:space="0" w:color="auto"/>
            <w:bottom w:val="none" w:sz="0" w:space="0" w:color="auto"/>
            <w:right w:val="none" w:sz="0" w:space="0" w:color="auto"/>
          </w:divBdr>
          <w:divsChild>
            <w:div w:id="1712415962">
              <w:marLeft w:val="0"/>
              <w:marRight w:val="0"/>
              <w:marTop w:val="0"/>
              <w:marBottom w:val="0"/>
              <w:divBdr>
                <w:top w:val="none" w:sz="0" w:space="0" w:color="auto"/>
                <w:left w:val="none" w:sz="0" w:space="0" w:color="auto"/>
                <w:bottom w:val="none" w:sz="0" w:space="0" w:color="auto"/>
                <w:right w:val="none" w:sz="0" w:space="0" w:color="auto"/>
              </w:divBdr>
            </w:div>
          </w:divsChild>
        </w:div>
        <w:div w:id="1358388161">
          <w:marLeft w:val="0"/>
          <w:marRight w:val="0"/>
          <w:marTop w:val="0"/>
          <w:marBottom w:val="300"/>
          <w:divBdr>
            <w:top w:val="none" w:sz="0" w:space="0" w:color="auto"/>
            <w:left w:val="none" w:sz="0" w:space="0" w:color="auto"/>
            <w:bottom w:val="none" w:sz="0" w:space="0" w:color="auto"/>
            <w:right w:val="none" w:sz="0" w:space="0" w:color="auto"/>
          </w:divBdr>
          <w:divsChild>
            <w:div w:id="266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39767">
      <w:bodyDiv w:val="1"/>
      <w:marLeft w:val="0"/>
      <w:marRight w:val="0"/>
      <w:marTop w:val="0"/>
      <w:marBottom w:val="0"/>
      <w:divBdr>
        <w:top w:val="none" w:sz="0" w:space="0" w:color="auto"/>
        <w:left w:val="none" w:sz="0" w:space="0" w:color="auto"/>
        <w:bottom w:val="none" w:sz="0" w:space="0" w:color="auto"/>
        <w:right w:val="none" w:sz="0" w:space="0" w:color="auto"/>
      </w:divBdr>
    </w:div>
    <w:div w:id="887374358">
      <w:bodyDiv w:val="1"/>
      <w:marLeft w:val="0"/>
      <w:marRight w:val="0"/>
      <w:marTop w:val="0"/>
      <w:marBottom w:val="0"/>
      <w:divBdr>
        <w:top w:val="none" w:sz="0" w:space="0" w:color="auto"/>
        <w:left w:val="none" w:sz="0" w:space="0" w:color="auto"/>
        <w:bottom w:val="none" w:sz="0" w:space="0" w:color="auto"/>
        <w:right w:val="none" w:sz="0" w:space="0" w:color="auto"/>
      </w:divBdr>
      <w:divsChild>
        <w:div w:id="1636175106">
          <w:marLeft w:val="0"/>
          <w:marRight w:val="0"/>
          <w:marTop w:val="0"/>
          <w:marBottom w:val="300"/>
          <w:divBdr>
            <w:top w:val="none" w:sz="0" w:space="0" w:color="auto"/>
            <w:left w:val="none" w:sz="0" w:space="0" w:color="auto"/>
            <w:bottom w:val="none" w:sz="0" w:space="0" w:color="auto"/>
            <w:right w:val="none" w:sz="0" w:space="0" w:color="auto"/>
          </w:divBdr>
          <w:divsChild>
            <w:div w:id="703334049">
              <w:marLeft w:val="0"/>
              <w:marRight w:val="0"/>
              <w:marTop w:val="0"/>
              <w:marBottom w:val="0"/>
              <w:divBdr>
                <w:top w:val="none" w:sz="0" w:space="0" w:color="auto"/>
                <w:left w:val="none" w:sz="0" w:space="0" w:color="auto"/>
                <w:bottom w:val="none" w:sz="0" w:space="0" w:color="auto"/>
                <w:right w:val="none" w:sz="0" w:space="0" w:color="auto"/>
              </w:divBdr>
              <w:divsChild>
                <w:div w:id="12934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995">
          <w:marLeft w:val="0"/>
          <w:marRight w:val="0"/>
          <w:marTop w:val="0"/>
          <w:marBottom w:val="0"/>
          <w:divBdr>
            <w:top w:val="none" w:sz="0" w:space="0" w:color="auto"/>
            <w:left w:val="none" w:sz="0" w:space="0" w:color="auto"/>
            <w:bottom w:val="none" w:sz="0" w:space="0" w:color="auto"/>
            <w:right w:val="none" w:sz="0" w:space="0" w:color="auto"/>
          </w:divBdr>
          <w:divsChild>
            <w:div w:id="353267219">
              <w:marLeft w:val="0"/>
              <w:marRight w:val="0"/>
              <w:marTop w:val="0"/>
              <w:marBottom w:val="0"/>
              <w:divBdr>
                <w:top w:val="none" w:sz="0" w:space="0" w:color="auto"/>
                <w:left w:val="none" w:sz="0" w:space="0" w:color="auto"/>
                <w:bottom w:val="none" w:sz="0" w:space="0" w:color="auto"/>
                <w:right w:val="none" w:sz="0" w:space="0" w:color="auto"/>
              </w:divBdr>
              <w:divsChild>
                <w:div w:id="1177034388">
                  <w:marLeft w:val="0"/>
                  <w:marRight w:val="0"/>
                  <w:marTop w:val="0"/>
                  <w:marBottom w:val="0"/>
                  <w:divBdr>
                    <w:top w:val="none" w:sz="0" w:space="0" w:color="auto"/>
                    <w:left w:val="none" w:sz="0" w:space="0" w:color="auto"/>
                    <w:bottom w:val="none" w:sz="0" w:space="0" w:color="auto"/>
                    <w:right w:val="none" w:sz="0" w:space="0" w:color="auto"/>
                  </w:divBdr>
                  <w:divsChild>
                    <w:div w:id="646977099">
                      <w:marLeft w:val="0"/>
                      <w:marRight w:val="0"/>
                      <w:marTop w:val="0"/>
                      <w:marBottom w:val="0"/>
                      <w:divBdr>
                        <w:top w:val="none" w:sz="0" w:space="0" w:color="auto"/>
                        <w:left w:val="none" w:sz="0" w:space="0" w:color="auto"/>
                        <w:bottom w:val="none" w:sz="0" w:space="0" w:color="auto"/>
                        <w:right w:val="none" w:sz="0" w:space="0" w:color="auto"/>
                      </w:divBdr>
                      <w:divsChild>
                        <w:div w:id="19671824">
                          <w:marLeft w:val="0"/>
                          <w:marRight w:val="0"/>
                          <w:marTop w:val="0"/>
                          <w:marBottom w:val="0"/>
                          <w:divBdr>
                            <w:top w:val="none" w:sz="0" w:space="0" w:color="auto"/>
                            <w:left w:val="none" w:sz="0" w:space="0" w:color="auto"/>
                            <w:bottom w:val="none" w:sz="0" w:space="0" w:color="auto"/>
                            <w:right w:val="none" w:sz="0" w:space="0" w:color="auto"/>
                          </w:divBdr>
                          <w:divsChild>
                            <w:div w:id="241111244">
                              <w:marLeft w:val="0"/>
                              <w:marRight w:val="0"/>
                              <w:marTop w:val="0"/>
                              <w:marBottom w:val="0"/>
                              <w:divBdr>
                                <w:top w:val="none" w:sz="0" w:space="0" w:color="auto"/>
                                <w:left w:val="none" w:sz="0" w:space="0" w:color="auto"/>
                                <w:bottom w:val="none" w:sz="0" w:space="0" w:color="auto"/>
                                <w:right w:val="none" w:sz="0" w:space="0" w:color="auto"/>
                              </w:divBdr>
                              <w:divsChild>
                                <w:div w:id="795564098">
                                  <w:marLeft w:val="0"/>
                                  <w:marRight w:val="0"/>
                                  <w:marTop w:val="0"/>
                                  <w:marBottom w:val="0"/>
                                  <w:divBdr>
                                    <w:top w:val="none" w:sz="0" w:space="0" w:color="auto"/>
                                    <w:left w:val="none" w:sz="0" w:space="0" w:color="auto"/>
                                    <w:bottom w:val="none" w:sz="0" w:space="0" w:color="auto"/>
                                    <w:right w:val="none" w:sz="0" w:space="0" w:color="auto"/>
                                  </w:divBdr>
                                  <w:divsChild>
                                    <w:div w:id="4875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338057">
      <w:bodyDiv w:val="1"/>
      <w:marLeft w:val="0"/>
      <w:marRight w:val="0"/>
      <w:marTop w:val="0"/>
      <w:marBottom w:val="0"/>
      <w:divBdr>
        <w:top w:val="none" w:sz="0" w:space="0" w:color="auto"/>
        <w:left w:val="none" w:sz="0" w:space="0" w:color="auto"/>
        <w:bottom w:val="none" w:sz="0" w:space="0" w:color="auto"/>
        <w:right w:val="none" w:sz="0" w:space="0" w:color="auto"/>
      </w:divBdr>
      <w:divsChild>
        <w:div w:id="1980451781">
          <w:marLeft w:val="0"/>
          <w:marRight w:val="0"/>
          <w:marTop w:val="0"/>
          <w:marBottom w:val="300"/>
          <w:divBdr>
            <w:top w:val="none" w:sz="0" w:space="0" w:color="auto"/>
            <w:left w:val="none" w:sz="0" w:space="0" w:color="auto"/>
            <w:bottom w:val="none" w:sz="0" w:space="0" w:color="auto"/>
            <w:right w:val="none" w:sz="0" w:space="0" w:color="auto"/>
          </w:divBdr>
          <w:divsChild>
            <w:div w:id="317657512">
              <w:marLeft w:val="0"/>
              <w:marRight w:val="0"/>
              <w:marTop w:val="0"/>
              <w:marBottom w:val="0"/>
              <w:divBdr>
                <w:top w:val="none" w:sz="0" w:space="0" w:color="auto"/>
                <w:left w:val="none" w:sz="0" w:space="0" w:color="auto"/>
                <w:bottom w:val="none" w:sz="0" w:space="0" w:color="auto"/>
                <w:right w:val="none" w:sz="0" w:space="0" w:color="auto"/>
              </w:divBdr>
            </w:div>
          </w:divsChild>
        </w:div>
        <w:div w:id="733821987">
          <w:marLeft w:val="0"/>
          <w:marRight w:val="0"/>
          <w:marTop w:val="0"/>
          <w:marBottom w:val="0"/>
          <w:divBdr>
            <w:top w:val="none" w:sz="0" w:space="0" w:color="auto"/>
            <w:left w:val="none" w:sz="0" w:space="0" w:color="auto"/>
            <w:bottom w:val="none" w:sz="0" w:space="0" w:color="auto"/>
            <w:right w:val="none" w:sz="0" w:space="0" w:color="auto"/>
          </w:divBdr>
          <w:divsChild>
            <w:div w:id="16079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8686">
      <w:bodyDiv w:val="1"/>
      <w:marLeft w:val="0"/>
      <w:marRight w:val="0"/>
      <w:marTop w:val="0"/>
      <w:marBottom w:val="0"/>
      <w:divBdr>
        <w:top w:val="none" w:sz="0" w:space="0" w:color="auto"/>
        <w:left w:val="none" w:sz="0" w:space="0" w:color="auto"/>
        <w:bottom w:val="none" w:sz="0" w:space="0" w:color="auto"/>
        <w:right w:val="none" w:sz="0" w:space="0" w:color="auto"/>
      </w:divBdr>
      <w:divsChild>
        <w:div w:id="1796754320">
          <w:marLeft w:val="0"/>
          <w:marRight w:val="0"/>
          <w:marTop w:val="0"/>
          <w:marBottom w:val="300"/>
          <w:divBdr>
            <w:top w:val="none" w:sz="0" w:space="0" w:color="auto"/>
            <w:left w:val="none" w:sz="0" w:space="0" w:color="auto"/>
            <w:bottom w:val="none" w:sz="0" w:space="0" w:color="auto"/>
            <w:right w:val="none" w:sz="0" w:space="0" w:color="auto"/>
          </w:divBdr>
          <w:divsChild>
            <w:div w:id="1041440212">
              <w:marLeft w:val="0"/>
              <w:marRight w:val="0"/>
              <w:marTop w:val="0"/>
              <w:marBottom w:val="0"/>
              <w:divBdr>
                <w:top w:val="none" w:sz="0" w:space="0" w:color="auto"/>
                <w:left w:val="none" w:sz="0" w:space="0" w:color="auto"/>
                <w:bottom w:val="none" w:sz="0" w:space="0" w:color="auto"/>
                <w:right w:val="none" w:sz="0" w:space="0" w:color="auto"/>
              </w:divBdr>
            </w:div>
          </w:divsChild>
        </w:div>
        <w:div w:id="911309362">
          <w:marLeft w:val="0"/>
          <w:marRight w:val="0"/>
          <w:marTop w:val="0"/>
          <w:marBottom w:val="300"/>
          <w:divBdr>
            <w:top w:val="none" w:sz="0" w:space="0" w:color="auto"/>
            <w:left w:val="none" w:sz="0" w:space="0" w:color="auto"/>
            <w:bottom w:val="none" w:sz="0" w:space="0" w:color="auto"/>
            <w:right w:val="none" w:sz="0" w:space="0" w:color="auto"/>
          </w:divBdr>
          <w:divsChild>
            <w:div w:id="2103187452">
              <w:marLeft w:val="0"/>
              <w:marRight w:val="0"/>
              <w:marTop w:val="0"/>
              <w:marBottom w:val="0"/>
              <w:divBdr>
                <w:top w:val="none" w:sz="0" w:space="0" w:color="auto"/>
                <w:left w:val="none" w:sz="0" w:space="0" w:color="auto"/>
                <w:bottom w:val="none" w:sz="0" w:space="0" w:color="auto"/>
                <w:right w:val="none" w:sz="0" w:space="0" w:color="auto"/>
              </w:divBdr>
            </w:div>
          </w:divsChild>
        </w:div>
        <w:div w:id="1511215058">
          <w:marLeft w:val="0"/>
          <w:marRight w:val="0"/>
          <w:marTop w:val="0"/>
          <w:marBottom w:val="300"/>
          <w:divBdr>
            <w:top w:val="none" w:sz="0" w:space="0" w:color="auto"/>
            <w:left w:val="none" w:sz="0" w:space="0" w:color="auto"/>
            <w:bottom w:val="none" w:sz="0" w:space="0" w:color="auto"/>
            <w:right w:val="none" w:sz="0" w:space="0" w:color="auto"/>
          </w:divBdr>
          <w:divsChild>
            <w:div w:id="2765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24731">
      <w:bodyDiv w:val="1"/>
      <w:marLeft w:val="0"/>
      <w:marRight w:val="0"/>
      <w:marTop w:val="0"/>
      <w:marBottom w:val="0"/>
      <w:divBdr>
        <w:top w:val="none" w:sz="0" w:space="0" w:color="auto"/>
        <w:left w:val="none" w:sz="0" w:space="0" w:color="auto"/>
        <w:bottom w:val="none" w:sz="0" w:space="0" w:color="auto"/>
        <w:right w:val="none" w:sz="0" w:space="0" w:color="auto"/>
      </w:divBdr>
    </w:div>
    <w:div w:id="1182627434">
      <w:bodyDiv w:val="1"/>
      <w:marLeft w:val="0"/>
      <w:marRight w:val="0"/>
      <w:marTop w:val="0"/>
      <w:marBottom w:val="0"/>
      <w:divBdr>
        <w:top w:val="none" w:sz="0" w:space="0" w:color="auto"/>
        <w:left w:val="none" w:sz="0" w:space="0" w:color="auto"/>
        <w:bottom w:val="none" w:sz="0" w:space="0" w:color="auto"/>
        <w:right w:val="none" w:sz="0" w:space="0" w:color="auto"/>
      </w:divBdr>
      <w:divsChild>
        <w:div w:id="2075933968">
          <w:marLeft w:val="0"/>
          <w:marRight w:val="0"/>
          <w:marTop w:val="0"/>
          <w:marBottom w:val="300"/>
          <w:divBdr>
            <w:top w:val="none" w:sz="0" w:space="0" w:color="auto"/>
            <w:left w:val="none" w:sz="0" w:space="0" w:color="auto"/>
            <w:bottom w:val="none" w:sz="0" w:space="0" w:color="auto"/>
            <w:right w:val="none" w:sz="0" w:space="0" w:color="auto"/>
          </w:divBdr>
          <w:divsChild>
            <w:div w:id="1781073627">
              <w:marLeft w:val="0"/>
              <w:marRight w:val="0"/>
              <w:marTop w:val="0"/>
              <w:marBottom w:val="0"/>
              <w:divBdr>
                <w:top w:val="none" w:sz="0" w:space="0" w:color="auto"/>
                <w:left w:val="none" w:sz="0" w:space="0" w:color="auto"/>
                <w:bottom w:val="none" w:sz="0" w:space="0" w:color="auto"/>
                <w:right w:val="none" w:sz="0" w:space="0" w:color="auto"/>
              </w:divBdr>
            </w:div>
          </w:divsChild>
        </w:div>
        <w:div w:id="110905284">
          <w:marLeft w:val="0"/>
          <w:marRight w:val="0"/>
          <w:marTop w:val="0"/>
          <w:marBottom w:val="300"/>
          <w:divBdr>
            <w:top w:val="none" w:sz="0" w:space="0" w:color="auto"/>
            <w:left w:val="none" w:sz="0" w:space="0" w:color="auto"/>
            <w:bottom w:val="none" w:sz="0" w:space="0" w:color="auto"/>
            <w:right w:val="none" w:sz="0" w:space="0" w:color="auto"/>
          </w:divBdr>
          <w:divsChild>
            <w:div w:id="6690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3835">
      <w:bodyDiv w:val="1"/>
      <w:marLeft w:val="0"/>
      <w:marRight w:val="0"/>
      <w:marTop w:val="0"/>
      <w:marBottom w:val="0"/>
      <w:divBdr>
        <w:top w:val="none" w:sz="0" w:space="0" w:color="auto"/>
        <w:left w:val="none" w:sz="0" w:space="0" w:color="auto"/>
        <w:bottom w:val="none" w:sz="0" w:space="0" w:color="auto"/>
        <w:right w:val="none" w:sz="0" w:space="0" w:color="auto"/>
      </w:divBdr>
      <w:divsChild>
        <w:div w:id="1247809072">
          <w:marLeft w:val="0"/>
          <w:marRight w:val="0"/>
          <w:marTop w:val="0"/>
          <w:marBottom w:val="300"/>
          <w:divBdr>
            <w:top w:val="none" w:sz="0" w:space="0" w:color="auto"/>
            <w:left w:val="none" w:sz="0" w:space="0" w:color="auto"/>
            <w:bottom w:val="none" w:sz="0" w:space="0" w:color="auto"/>
            <w:right w:val="none" w:sz="0" w:space="0" w:color="auto"/>
          </w:divBdr>
          <w:divsChild>
            <w:div w:id="132412122">
              <w:marLeft w:val="0"/>
              <w:marRight w:val="0"/>
              <w:marTop w:val="0"/>
              <w:marBottom w:val="0"/>
              <w:divBdr>
                <w:top w:val="none" w:sz="0" w:space="0" w:color="auto"/>
                <w:left w:val="none" w:sz="0" w:space="0" w:color="auto"/>
                <w:bottom w:val="none" w:sz="0" w:space="0" w:color="auto"/>
                <w:right w:val="none" w:sz="0" w:space="0" w:color="auto"/>
              </w:divBdr>
            </w:div>
          </w:divsChild>
        </w:div>
        <w:div w:id="171650681">
          <w:marLeft w:val="0"/>
          <w:marRight w:val="0"/>
          <w:marTop w:val="0"/>
          <w:marBottom w:val="300"/>
          <w:divBdr>
            <w:top w:val="none" w:sz="0" w:space="0" w:color="auto"/>
            <w:left w:val="none" w:sz="0" w:space="0" w:color="auto"/>
            <w:bottom w:val="none" w:sz="0" w:space="0" w:color="auto"/>
            <w:right w:val="none" w:sz="0" w:space="0" w:color="auto"/>
          </w:divBdr>
          <w:divsChild>
            <w:div w:id="1474568011">
              <w:marLeft w:val="0"/>
              <w:marRight w:val="0"/>
              <w:marTop w:val="0"/>
              <w:marBottom w:val="0"/>
              <w:divBdr>
                <w:top w:val="none" w:sz="0" w:space="0" w:color="auto"/>
                <w:left w:val="none" w:sz="0" w:space="0" w:color="auto"/>
                <w:bottom w:val="none" w:sz="0" w:space="0" w:color="auto"/>
                <w:right w:val="none" w:sz="0" w:space="0" w:color="auto"/>
              </w:divBdr>
            </w:div>
          </w:divsChild>
        </w:div>
        <w:div w:id="1402369291">
          <w:marLeft w:val="0"/>
          <w:marRight w:val="0"/>
          <w:marTop w:val="0"/>
          <w:marBottom w:val="300"/>
          <w:divBdr>
            <w:top w:val="none" w:sz="0" w:space="0" w:color="auto"/>
            <w:left w:val="none" w:sz="0" w:space="0" w:color="auto"/>
            <w:bottom w:val="none" w:sz="0" w:space="0" w:color="auto"/>
            <w:right w:val="none" w:sz="0" w:space="0" w:color="auto"/>
          </w:divBdr>
          <w:divsChild>
            <w:div w:id="917789351">
              <w:marLeft w:val="0"/>
              <w:marRight w:val="0"/>
              <w:marTop w:val="0"/>
              <w:marBottom w:val="0"/>
              <w:divBdr>
                <w:top w:val="none" w:sz="0" w:space="0" w:color="auto"/>
                <w:left w:val="none" w:sz="0" w:space="0" w:color="auto"/>
                <w:bottom w:val="none" w:sz="0" w:space="0" w:color="auto"/>
                <w:right w:val="none" w:sz="0" w:space="0" w:color="auto"/>
              </w:divBdr>
            </w:div>
          </w:divsChild>
        </w:div>
        <w:div w:id="126750960">
          <w:marLeft w:val="0"/>
          <w:marRight w:val="0"/>
          <w:marTop w:val="0"/>
          <w:marBottom w:val="300"/>
          <w:divBdr>
            <w:top w:val="none" w:sz="0" w:space="0" w:color="auto"/>
            <w:left w:val="none" w:sz="0" w:space="0" w:color="auto"/>
            <w:bottom w:val="none" w:sz="0" w:space="0" w:color="auto"/>
            <w:right w:val="none" w:sz="0" w:space="0" w:color="auto"/>
          </w:divBdr>
          <w:divsChild>
            <w:div w:id="151329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0208">
      <w:bodyDiv w:val="1"/>
      <w:marLeft w:val="0"/>
      <w:marRight w:val="0"/>
      <w:marTop w:val="0"/>
      <w:marBottom w:val="0"/>
      <w:divBdr>
        <w:top w:val="none" w:sz="0" w:space="0" w:color="auto"/>
        <w:left w:val="none" w:sz="0" w:space="0" w:color="auto"/>
        <w:bottom w:val="none" w:sz="0" w:space="0" w:color="auto"/>
        <w:right w:val="none" w:sz="0" w:space="0" w:color="auto"/>
      </w:divBdr>
      <w:divsChild>
        <w:div w:id="1339694940">
          <w:marLeft w:val="0"/>
          <w:marRight w:val="0"/>
          <w:marTop w:val="0"/>
          <w:marBottom w:val="300"/>
          <w:divBdr>
            <w:top w:val="none" w:sz="0" w:space="0" w:color="auto"/>
            <w:left w:val="none" w:sz="0" w:space="0" w:color="auto"/>
            <w:bottom w:val="none" w:sz="0" w:space="0" w:color="auto"/>
            <w:right w:val="none" w:sz="0" w:space="0" w:color="auto"/>
          </w:divBdr>
          <w:divsChild>
            <w:div w:id="1566187858">
              <w:marLeft w:val="0"/>
              <w:marRight w:val="0"/>
              <w:marTop w:val="0"/>
              <w:marBottom w:val="0"/>
              <w:divBdr>
                <w:top w:val="none" w:sz="0" w:space="0" w:color="auto"/>
                <w:left w:val="none" w:sz="0" w:space="0" w:color="auto"/>
                <w:bottom w:val="none" w:sz="0" w:space="0" w:color="auto"/>
                <w:right w:val="none" w:sz="0" w:space="0" w:color="auto"/>
              </w:divBdr>
            </w:div>
          </w:divsChild>
        </w:div>
        <w:div w:id="68966122">
          <w:marLeft w:val="0"/>
          <w:marRight w:val="0"/>
          <w:marTop w:val="0"/>
          <w:marBottom w:val="300"/>
          <w:divBdr>
            <w:top w:val="none" w:sz="0" w:space="0" w:color="auto"/>
            <w:left w:val="none" w:sz="0" w:space="0" w:color="auto"/>
            <w:bottom w:val="none" w:sz="0" w:space="0" w:color="auto"/>
            <w:right w:val="none" w:sz="0" w:space="0" w:color="auto"/>
          </w:divBdr>
          <w:divsChild>
            <w:div w:id="489516420">
              <w:marLeft w:val="0"/>
              <w:marRight w:val="0"/>
              <w:marTop w:val="0"/>
              <w:marBottom w:val="0"/>
              <w:divBdr>
                <w:top w:val="none" w:sz="0" w:space="0" w:color="auto"/>
                <w:left w:val="none" w:sz="0" w:space="0" w:color="auto"/>
                <w:bottom w:val="none" w:sz="0" w:space="0" w:color="auto"/>
                <w:right w:val="none" w:sz="0" w:space="0" w:color="auto"/>
              </w:divBdr>
            </w:div>
          </w:divsChild>
        </w:div>
        <w:div w:id="12726142">
          <w:marLeft w:val="0"/>
          <w:marRight w:val="0"/>
          <w:marTop w:val="0"/>
          <w:marBottom w:val="300"/>
          <w:divBdr>
            <w:top w:val="none" w:sz="0" w:space="0" w:color="auto"/>
            <w:left w:val="none" w:sz="0" w:space="0" w:color="auto"/>
            <w:bottom w:val="none" w:sz="0" w:space="0" w:color="auto"/>
            <w:right w:val="none" w:sz="0" w:space="0" w:color="auto"/>
          </w:divBdr>
          <w:divsChild>
            <w:div w:id="906261816">
              <w:marLeft w:val="0"/>
              <w:marRight w:val="0"/>
              <w:marTop w:val="0"/>
              <w:marBottom w:val="0"/>
              <w:divBdr>
                <w:top w:val="none" w:sz="0" w:space="0" w:color="auto"/>
                <w:left w:val="none" w:sz="0" w:space="0" w:color="auto"/>
                <w:bottom w:val="none" w:sz="0" w:space="0" w:color="auto"/>
                <w:right w:val="none" w:sz="0" w:space="0" w:color="auto"/>
              </w:divBdr>
            </w:div>
          </w:divsChild>
        </w:div>
        <w:div w:id="27612785">
          <w:marLeft w:val="0"/>
          <w:marRight w:val="0"/>
          <w:marTop w:val="0"/>
          <w:marBottom w:val="300"/>
          <w:divBdr>
            <w:top w:val="none" w:sz="0" w:space="0" w:color="auto"/>
            <w:left w:val="none" w:sz="0" w:space="0" w:color="auto"/>
            <w:bottom w:val="none" w:sz="0" w:space="0" w:color="auto"/>
            <w:right w:val="none" w:sz="0" w:space="0" w:color="auto"/>
          </w:divBdr>
          <w:divsChild>
            <w:div w:id="20957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10144">
      <w:bodyDiv w:val="1"/>
      <w:marLeft w:val="0"/>
      <w:marRight w:val="0"/>
      <w:marTop w:val="0"/>
      <w:marBottom w:val="0"/>
      <w:divBdr>
        <w:top w:val="none" w:sz="0" w:space="0" w:color="auto"/>
        <w:left w:val="none" w:sz="0" w:space="0" w:color="auto"/>
        <w:bottom w:val="none" w:sz="0" w:space="0" w:color="auto"/>
        <w:right w:val="none" w:sz="0" w:space="0" w:color="auto"/>
      </w:divBdr>
    </w:div>
    <w:div w:id="1541280303">
      <w:bodyDiv w:val="1"/>
      <w:marLeft w:val="0"/>
      <w:marRight w:val="0"/>
      <w:marTop w:val="0"/>
      <w:marBottom w:val="0"/>
      <w:divBdr>
        <w:top w:val="none" w:sz="0" w:space="0" w:color="auto"/>
        <w:left w:val="none" w:sz="0" w:space="0" w:color="auto"/>
        <w:bottom w:val="none" w:sz="0" w:space="0" w:color="auto"/>
        <w:right w:val="none" w:sz="0" w:space="0" w:color="auto"/>
      </w:divBdr>
      <w:divsChild>
        <w:div w:id="685449613">
          <w:marLeft w:val="0"/>
          <w:marRight w:val="0"/>
          <w:marTop w:val="0"/>
          <w:marBottom w:val="300"/>
          <w:divBdr>
            <w:top w:val="none" w:sz="0" w:space="0" w:color="auto"/>
            <w:left w:val="none" w:sz="0" w:space="0" w:color="auto"/>
            <w:bottom w:val="none" w:sz="0" w:space="0" w:color="auto"/>
            <w:right w:val="none" w:sz="0" w:space="0" w:color="auto"/>
          </w:divBdr>
          <w:divsChild>
            <w:div w:id="2021420768">
              <w:marLeft w:val="0"/>
              <w:marRight w:val="0"/>
              <w:marTop w:val="0"/>
              <w:marBottom w:val="0"/>
              <w:divBdr>
                <w:top w:val="none" w:sz="0" w:space="0" w:color="auto"/>
                <w:left w:val="none" w:sz="0" w:space="0" w:color="auto"/>
                <w:bottom w:val="none" w:sz="0" w:space="0" w:color="auto"/>
                <w:right w:val="none" w:sz="0" w:space="0" w:color="auto"/>
              </w:divBdr>
            </w:div>
          </w:divsChild>
        </w:div>
        <w:div w:id="803893268">
          <w:marLeft w:val="0"/>
          <w:marRight w:val="0"/>
          <w:marTop w:val="0"/>
          <w:marBottom w:val="300"/>
          <w:divBdr>
            <w:top w:val="none" w:sz="0" w:space="0" w:color="auto"/>
            <w:left w:val="none" w:sz="0" w:space="0" w:color="auto"/>
            <w:bottom w:val="none" w:sz="0" w:space="0" w:color="auto"/>
            <w:right w:val="none" w:sz="0" w:space="0" w:color="auto"/>
          </w:divBdr>
          <w:divsChild>
            <w:div w:id="1027098970">
              <w:marLeft w:val="0"/>
              <w:marRight w:val="0"/>
              <w:marTop w:val="0"/>
              <w:marBottom w:val="0"/>
              <w:divBdr>
                <w:top w:val="none" w:sz="0" w:space="0" w:color="auto"/>
                <w:left w:val="none" w:sz="0" w:space="0" w:color="auto"/>
                <w:bottom w:val="none" w:sz="0" w:space="0" w:color="auto"/>
                <w:right w:val="none" w:sz="0" w:space="0" w:color="auto"/>
              </w:divBdr>
            </w:div>
          </w:divsChild>
        </w:div>
        <w:div w:id="1448812731">
          <w:marLeft w:val="0"/>
          <w:marRight w:val="0"/>
          <w:marTop w:val="0"/>
          <w:marBottom w:val="300"/>
          <w:divBdr>
            <w:top w:val="none" w:sz="0" w:space="0" w:color="auto"/>
            <w:left w:val="none" w:sz="0" w:space="0" w:color="auto"/>
            <w:bottom w:val="none" w:sz="0" w:space="0" w:color="auto"/>
            <w:right w:val="none" w:sz="0" w:space="0" w:color="auto"/>
          </w:divBdr>
          <w:divsChild>
            <w:div w:id="425620127">
              <w:marLeft w:val="0"/>
              <w:marRight w:val="0"/>
              <w:marTop w:val="0"/>
              <w:marBottom w:val="0"/>
              <w:divBdr>
                <w:top w:val="none" w:sz="0" w:space="0" w:color="auto"/>
                <w:left w:val="none" w:sz="0" w:space="0" w:color="auto"/>
                <w:bottom w:val="none" w:sz="0" w:space="0" w:color="auto"/>
                <w:right w:val="none" w:sz="0" w:space="0" w:color="auto"/>
              </w:divBdr>
            </w:div>
          </w:divsChild>
        </w:div>
        <w:div w:id="1119450712">
          <w:marLeft w:val="0"/>
          <w:marRight w:val="0"/>
          <w:marTop w:val="0"/>
          <w:marBottom w:val="300"/>
          <w:divBdr>
            <w:top w:val="none" w:sz="0" w:space="0" w:color="auto"/>
            <w:left w:val="none" w:sz="0" w:space="0" w:color="auto"/>
            <w:bottom w:val="none" w:sz="0" w:space="0" w:color="auto"/>
            <w:right w:val="none" w:sz="0" w:space="0" w:color="auto"/>
          </w:divBdr>
          <w:divsChild>
            <w:div w:id="762847469">
              <w:marLeft w:val="0"/>
              <w:marRight w:val="0"/>
              <w:marTop w:val="0"/>
              <w:marBottom w:val="0"/>
              <w:divBdr>
                <w:top w:val="none" w:sz="0" w:space="0" w:color="auto"/>
                <w:left w:val="none" w:sz="0" w:space="0" w:color="auto"/>
                <w:bottom w:val="none" w:sz="0" w:space="0" w:color="auto"/>
                <w:right w:val="none" w:sz="0" w:space="0" w:color="auto"/>
              </w:divBdr>
            </w:div>
          </w:divsChild>
        </w:div>
        <w:div w:id="1313557301">
          <w:marLeft w:val="0"/>
          <w:marRight w:val="0"/>
          <w:marTop w:val="0"/>
          <w:marBottom w:val="300"/>
          <w:divBdr>
            <w:top w:val="none" w:sz="0" w:space="0" w:color="auto"/>
            <w:left w:val="none" w:sz="0" w:space="0" w:color="auto"/>
            <w:bottom w:val="none" w:sz="0" w:space="0" w:color="auto"/>
            <w:right w:val="none" w:sz="0" w:space="0" w:color="auto"/>
          </w:divBdr>
          <w:divsChild>
            <w:div w:id="1320420478">
              <w:marLeft w:val="0"/>
              <w:marRight w:val="0"/>
              <w:marTop w:val="0"/>
              <w:marBottom w:val="0"/>
              <w:divBdr>
                <w:top w:val="none" w:sz="0" w:space="0" w:color="auto"/>
                <w:left w:val="none" w:sz="0" w:space="0" w:color="auto"/>
                <w:bottom w:val="none" w:sz="0" w:space="0" w:color="auto"/>
                <w:right w:val="none" w:sz="0" w:space="0" w:color="auto"/>
              </w:divBdr>
            </w:div>
          </w:divsChild>
        </w:div>
        <w:div w:id="1960641093">
          <w:marLeft w:val="0"/>
          <w:marRight w:val="0"/>
          <w:marTop w:val="0"/>
          <w:marBottom w:val="300"/>
          <w:divBdr>
            <w:top w:val="none" w:sz="0" w:space="0" w:color="auto"/>
            <w:left w:val="none" w:sz="0" w:space="0" w:color="auto"/>
            <w:bottom w:val="none" w:sz="0" w:space="0" w:color="auto"/>
            <w:right w:val="none" w:sz="0" w:space="0" w:color="auto"/>
          </w:divBdr>
          <w:divsChild>
            <w:div w:id="1254171770">
              <w:marLeft w:val="0"/>
              <w:marRight w:val="0"/>
              <w:marTop w:val="0"/>
              <w:marBottom w:val="0"/>
              <w:divBdr>
                <w:top w:val="none" w:sz="0" w:space="0" w:color="auto"/>
                <w:left w:val="none" w:sz="0" w:space="0" w:color="auto"/>
                <w:bottom w:val="none" w:sz="0" w:space="0" w:color="auto"/>
                <w:right w:val="none" w:sz="0" w:space="0" w:color="auto"/>
              </w:divBdr>
            </w:div>
          </w:divsChild>
        </w:div>
        <w:div w:id="507643663">
          <w:marLeft w:val="0"/>
          <w:marRight w:val="0"/>
          <w:marTop w:val="0"/>
          <w:marBottom w:val="300"/>
          <w:divBdr>
            <w:top w:val="none" w:sz="0" w:space="0" w:color="auto"/>
            <w:left w:val="none" w:sz="0" w:space="0" w:color="auto"/>
            <w:bottom w:val="none" w:sz="0" w:space="0" w:color="auto"/>
            <w:right w:val="none" w:sz="0" w:space="0" w:color="auto"/>
          </w:divBdr>
          <w:divsChild>
            <w:div w:id="14864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0661">
      <w:bodyDiv w:val="1"/>
      <w:marLeft w:val="0"/>
      <w:marRight w:val="0"/>
      <w:marTop w:val="0"/>
      <w:marBottom w:val="0"/>
      <w:divBdr>
        <w:top w:val="none" w:sz="0" w:space="0" w:color="auto"/>
        <w:left w:val="none" w:sz="0" w:space="0" w:color="auto"/>
        <w:bottom w:val="none" w:sz="0" w:space="0" w:color="auto"/>
        <w:right w:val="none" w:sz="0" w:space="0" w:color="auto"/>
      </w:divBdr>
    </w:div>
    <w:div w:id="1620526255">
      <w:bodyDiv w:val="1"/>
      <w:marLeft w:val="0"/>
      <w:marRight w:val="0"/>
      <w:marTop w:val="0"/>
      <w:marBottom w:val="0"/>
      <w:divBdr>
        <w:top w:val="none" w:sz="0" w:space="0" w:color="auto"/>
        <w:left w:val="none" w:sz="0" w:space="0" w:color="auto"/>
        <w:bottom w:val="none" w:sz="0" w:space="0" w:color="auto"/>
        <w:right w:val="none" w:sz="0" w:space="0" w:color="auto"/>
      </w:divBdr>
      <w:divsChild>
        <w:div w:id="173693252">
          <w:marLeft w:val="0"/>
          <w:marRight w:val="0"/>
          <w:marTop w:val="0"/>
          <w:marBottom w:val="300"/>
          <w:divBdr>
            <w:top w:val="none" w:sz="0" w:space="0" w:color="auto"/>
            <w:left w:val="none" w:sz="0" w:space="0" w:color="auto"/>
            <w:bottom w:val="none" w:sz="0" w:space="0" w:color="auto"/>
            <w:right w:val="none" w:sz="0" w:space="0" w:color="auto"/>
          </w:divBdr>
          <w:divsChild>
            <w:div w:id="874729354">
              <w:marLeft w:val="0"/>
              <w:marRight w:val="0"/>
              <w:marTop w:val="0"/>
              <w:marBottom w:val="0"/>
              <w:divBdr>
                <w:top w:val="none" w:sz="0" w:space="0" w:color="auto"/>
                <w:left w:val="none" w:sz="0" w:space="0" w:color="auto"/>
                <w:bottom w:val="none" w:sz="0" w:space="0" w:color="auto"/>
                <w:right w:val="none" w:sz="0" w:space="0" w:color="auto"/>
              </w:divBdr>
            </w:div>
          </w:divsChild>
        </w:div>
        <w:div w:id="1136413971">
          <w:marLeft w:val="0"/>
          <w:marRight w:val="0"/>
          <w:marTop w:val="0"/>
          <w:marBottom w:val="300"/>
          <w:divBdr>
            <w:top w:val="none" w:sz="0" w:space="0" w:color="auto"/>
            <w:left w:val="none" w:sz="0" w:space="0" w:color="auto"/>
            <w:bottom w:val="none" w:sz="0" w:space="0" w:color="auto"/>
            <w:right w:val="none" w:sz="0" w:space="0" w:color="auto"/>
          </w:divBdr>
          <w:divsChild>
            <w:div w:id="7166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1305">
      <w:bodyDiv w:val="1"/>
      <w:marLeft w:val="0"/>
      <w:marRight w:val="0"/>
      <w:marTop w:val="0"/>
      <w:marBottom w:val="0"/>
      <w:divBdr>
        <w:top w:val="none" w:sz="0" w:space="0" w:color="auto"/>
        <w:left w:val="none" w:sz="0" w:space="0" w:color="auto"/>
        <w:bottom w:val="none" w:sz="0" w:space="0" w:color="auto"/>
        <w:right w:val="none" w:sz="0" w:space="0" w:color="auto"/>
      </w:divBdr>
      <w:divsChild>
        <w:div w:id="313533407">
          <w:marLeft w:val="0"/>
          <w:marRight w:val="0"/>
          <w:marTop w:val="0"/>
          <w:marBottom w:val="300"/>
          <w:divBdr>
            <w:top w:val="none" w:sz="0" w:space="0" w:color="auto"/>
            <w:left w:val="none" w:sz="0" w:space="0" w:color="auto"/>
            <w:bottom w:val="none" w:sz="0" w:space="0" w:color="auto"/>
            <w:right w:val="none" w:sz="0" w:space="0" w:color="auto"/>
          </w:divBdr>
          <w:divsChild>
            <w:div w:id="528492203">
              <w:marLeft w:val="0"/>
              <w:marRight w:val="0"/>
              <w:marTop w:val="0"/>
              <w:marBottom w:val="0"/>
              <w:divBdr>
                <w:top w:val="none" w:sz="0" w:space="0" w:color="auto"/>
                <w:left w:val="none" w:sz="0" w:space="0" w:color="auto"/>
                <w:bottom w:val="none" w:sz="0" w:space="0" w:color="auto"/>
                <w:right w:val="none" w:sz="0" w:space="0" w:color="auto"/>
              </w:divBdr>
            </w:div>
          </w:divsChild>
        </w:div>
        <w:div w:id="1093939186">
          <w:marLeft w:val="0"/>
          <w:marRight w:val="0"/>
          <w:marTop w:val="0"/>
          <w:marBottom w:val="300"/>
          <w:divBdr>
            <w:top w:val="none" w:sz="0" w:space="0" w:color="auto"/>
            <w:left w:val="none" w:sz="0" w:space="0" w:color="auto"/>
            <w:bottom w:val="none" w:sz="0" w:space="0" w:color="auto"/>
            <w:right w:val="none" w:sz="0" w:space="0" w:color="auto"/>
          </w:divBdr>
          <w:divsChild>
            <w:div w:id="6697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29682">
      <w:bodyDiv w:val="1"/>
      <w:marLeft w:val="0"/>
      <w:marRight w:val="0"/>
      <w:marTop w:val="0"/>
      <w:marBottom w:val="0"/>
      <w:divBdr>
        <w:top w:val="none" w:sz="0" w:space="0" w:color="auto"/>
        <w:left w:val="none" w:sz="0" w:space="0" w:color="auto"/>
        <w:bottom w:val="none" w:sz="0" w:space="0" w:color="auto"/>
        <w:right w:val="none" w:sz="0" w:space="0" w:color="auto"/>
      </w:divBdr>
    </w:div>
    <w:div w:id="1763143953">
      <w:bodyDiv w:val="1"/>
      <w:marLeft w:val="0"/>
      <w:marRight w:val="0"/>
      <w:marTop w:val="0"/>
      <w:marBottom w:val="0"/>
      <w:divBdr>
        <w:top w:val="none" w:sz="0" w:space="0" w:color="auto"/>
        <w:left w:val="none" w:sz="0" w:space="0" w:color="auto"/>
        <w:bottom w:val="none" w:sz="0" w:space="0" w:color="auto"/>
        <w:right w:val="none" w:sz="0" w:space="0" w:color="auto"/>
      </w:divBdr>
    </w:div>
    <w:div w:id="1944267154">
      <w:bodyDiv w:val="1"/>
      <w:marLeft w:val="0"/>
      <w:marRight w:val="0"/>
      <w:marTop w:val="0"/>
      <w:marBottom w:val="0"/>
      <w:divBdr>
        <w:top w:val="none" w:sz="0" w:space="0" w:color="auto"/>
        <w:left w:val="none" w:sz="0" w:space="0" w:color="auto"/>
        <w:bottom w:val="none" w:sz="0" w:space="0" w:color="auto"/>
        <w:right w:val="none" w:sz="0" w:space="0" w:color="auto"/>
      </w:divBdr>
      <w:divsChild>
        <w:div w:id="1271204092">
          <w:marLeft w:val="0"/>
          <w:marRight w:val="0"/>
          <w:marTop w:val="0"/>
          <w:marBottom w:val="300"/>
          <w:divBdr>
            <w:top w:val="none" w:sz="0" w:space="0" w:color="auto"/>
            <w:left w:val="none" w:sz="0" w:space="0" w:color="auto"/>
            <w:bottom w:val="none" w:sz="0" w:space="0" w:color="auto"/>
            <w:right w:val="none" w:sz="0" w:space="0" w:color="auto"/>
          </w:divBdr>
          <w:divsChild>
            <w:div w:id="1657758836">
              <w:marLeft w:val="0"/>
              <w:marRight w:val="0"/>
              <w:marTop w:val="0"/>
              <w:marBottom w:val="0"/>
              <w:divBdr>
                <w:top w:val="none" w:sz="0" w:space="0" w:color="auto"/>
                <w:left w:val="none" w:sz="0" w:space="0" w:color="auto"/>
                <w:bottom w:val="none" w:sz="0" w:space="0" w:color="auto"/>
                <w:right w:val="none" w:sz="0" w:space="0" w:color="auto"/>
              </w:divBdr>
            </w:div>
          </w:divsChild>
        </w:div>
        <w:div w:id="213541265">
          <w:marLeft w:val="0"/>
          <w:marRight w:val="0"/>
          <w:marTop w:val="0"/>
          <w:marBottom w:val="300"/>
          <w:divBdr>
            <w:top w:val="none" w:sz="0" w:space="0" w:color="auto"/>
            <w:left w:val="none" w:sz="0" w:space="0" w:color="auto"/>
            <w:bottom w:val="none" w:sz="0" w:space="0" w:color="auto"/>
            <w:right w:val="none" w:sz="0" w:space="0" w:color="auto"/>
          </w:divBdr>
          <w:divsChild>
            <w:div w:id="819658782">
              <w:marLeft w:val="0"/>
              <w:marRight w:val="0"/>
              <w:marTop w:val="0"/>
              <w:marBottom w:val="0"/>
              <w:divBdr>
                <w:top w:val="none" w:sz="0" w:space="0" w:color="auto"/>
                <w:left w:val="none" w:sz="0" w:space="0" w:color="auto"/>
                <w:bottom w:val="none" w:sz="0" w:space="0" w:color="auto"/>
                <w:right w:val="none" w:sz="0" w:space="0" w:color="auto"/>
              </w:divBdr>
            </w:div>
          </w:divsChild>
        </w:div>
        <w:div w:id="1451823869">
          <w:marLeft w:val="0"/>
          <w:marRight w:val="0"/>
          <w:marTop w:val="0"/>
          <w:marBottom w:val="300"/>
          <w:divBdr>
            <w:top w:val="none" w:sz="0" w:space="0" w:color="auto"/>
            <w:left w:val="none" w:sz="0" w:space="0" w:color="auto"/>
            <w:bottom w:val="none" w:sz="0" w:space="0" w:color="auto"/>
            <w:right w:val="none" w:sz="0" w:space="0" w:color="auto"/>
          </w:divBdr>
          <w:divsChild>
            <w:div w:id="2504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64682">
      <w:bodyDiv w:val="1"/>
      <w:marLeft w:val="0"/>
      <w:marRight w:val="0"/>
      <w:marTop w:val="0"/>
      <w:marBottom w:val="0"/>
      <w:divBdr>
        <w:top w:val="none" w:sz="0" w:space="0" w:color="auto"/>
        <w:left w:val="none" w:sz="0" w:space="0" w:color="auto"/>
        <w:bottom w:val="none" w:sz="0" w:space="0" w:color="auto"/>
        <w:right w:val="none" w:sz="0" w:space="0" w:color="auto"/>
      </w:divBdr>
      <w:divsChild>
        <w:div w:id="1485704775">
          <w:marLeft w:val="0"/>
          <w:marRight w:val="0"/>
          <w:marTop w:val="0"/>
          <w:marBottom w:val="300"/>
          <w:divBdr>
            <w:top w:val="none" w:sz="0" w:space="0" w:color="auto"/>
            <w:left w:val="none" w:sz="0" w:space="0" w:color="auto"/>
            <w:bottom w:val="none" w:sz="0" w:space="0" w:color="auto"/>
            <w:right w:val="none" w:sz="0" w:space="0" w:color="auto"/>
          </w:divBdr>
          <w:divsChild>
            <w:div w:id="498663803">
              <w:marLeft w:val="0"/>
              <w:marRight w:val="0"/>
              <w:marTop w:val="0"/>
              <w:marBottom w:val="0"/>
              <w:divBdr>
                <w:top w:val="none" w:sz="0" w:space="0" w:color="auto"/>
                <w:left w:val="none" w:sz="0" w:space="0" w:color="auto"/>
                <w:bottom w:val="none" w:sz="0" w:space="0" w:color="auto"/>
                <w:right w:val="none" w:sz="0" w:space="0" w:color="auto"/>
              </w:divBdr>
            </w:div>
          </w:divsChild>
        </w:div>
        <w:div w:id="1896350399">
          <w:marLeft w:val="0"/>
          <w:marRight w:val="0"/>
          <w:marTop w:val="0"/>
          <w:marBottom w:val="300"/>
          <w:divBdr>
            <w:top w:val="none" w:sz="0" w:space="0" w:color="auto"/>
            <w:left w:val="none" w:sz="0" w:space="0" w:color="auto"/>
            <w:bottom w:val="none" w:sz="0" w:space="0" w:color="auto"/>
            <w:right w:val="none" w:sz="0" w:space="0" w:color="auto"/>
          </w:divBdr>
          <w:divsChild>
            <w:div w:id="1119373096">
              <w:marLeft w:val="0"/>
              <w:marRight w:val="0"/>
              <w:marTop w:val="0"/>
              <w:marBottom w:val="0"/>
              <w:divBdr>
                <w:top w:val="none" w:sz="0" w:space="0" w:color="auto"/>
                <w:left w:val="none" w:sz="0" w:space="0" w:color="auto"/>
                <w:bottom w:val="none" w:sz="0" w:space="0" w:color="auto"/>
                <w:right w:val="none" w:sz="0" w:space="0" w:color="auto"/>
              </w:divBdr>
            </w:div>
          </w:divsChild>
        </w:div>
        <w:div w:id="194077971">
          <w:marLeft w:val="0"/>
          <w:marRight w:val="0"/>
          <w:marTop w:val="0"/>
          <w:marBottom w:val="300"/>
          <w:divBdr>
            <w:top w:val="none" w:sz="0" w:space="0" w:color="auto"/>
            <w:left w:val="none" w:sz="0" w:space="0" w:color="auto"/>
            <w:bottom w:val="none" w:sz="0" w:space="0" w:color="auto"/>
            <w:right w:val="none" w:sz="0" w:space="0" w:color="auto"/>
          </w:divBdr>
          <w:divsChild>
            <w:div w:id="151531667">
              <w:marLeft w:val="0"/>
              <w:marRight w:val="0"/>
              <w:marTop w:val="0"/>
              <w:marBottom w:val="0"/>
              <w:divBdr>
                <w:top w:val="none" w:sz="0" w:space="0" w:color="auto"/>
                <w:left w:val="none" w:sz="0" w:space="0" w:color="auto"/>
                <w:bottom w:val="none" w:sz="0" w:space="0" w:color="auto"/>
                <w:right w:val="none" w:sz="0" w:space="0" w:color="auto"/>
              </w:divBdr>
            </w:div>
          </w:divsChild>
        </w:div>
        <w:div w:id="1938172544">
          <w:marLeft w:val="0"/>
          <w:marRight w:val="0"/>
          <w:marTop w:val="0"/>
          <w:marBottom w:val="300"/>
          <w:divBdr>
            <w:top w:val="none" w:sz="0" w:space="0" w:color="auto"/>
            <w:left w:val="none" w:sz="0" w:space="0" w:color="auto"/>
            <w:bottom w:val="none" w:sz="0" w:space="0" w:color="auto"/>
            <w:right w:val="none" w:sz="0" w:space="0" w:color="auto"/>
          </w:divBdr>
          <w:divsChild>
            <w:div w:id="8979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05202">
      <w:bodyDiv w:val="1"/>
      <w:marLeft w:val="0"/>
      <w:marRight w:val="0"/>
      <w:marTop w:val="0"/>
      <w:marBottom w:val="0"/>
      <w:divBdr>
        <w:top w:val="none" w:sz="0" w:space="0" w:color="auto"/>
        <w:left w:val="none" w:sz="0" w:space="0" w:color="auto"/>
        <w:bottom w:val="none" w:sz="0" w:space="0" w:color="auto"/>
        <w:right w:val="none" w:sz="0" w:space="0" w:color="auto"/>
      </w:divBdr>
    </w:div>
    <w:div w:id="2065523031">
      <w:bodyDiv w:val="1"/>
      <w:marLeft w:val="0"/>
      <w:marRight w:val="0"/>
      <w:marTop w:val="0"/>
      <w:marBottom w:val="0"/>
      <w:divBdr>
        <w:top w:val="none" w:sz="0" w:space="0" w:color="auto"/>
        <w:left w:val="none" w:sz="0" w:space="0" w:color="auto"/>
        <w:bottom w:val="none" w:sz="0" w:space="0" w:color="auto"/>
        <w:right w:val="none" w:sz="0" w:space="0" w:color="auto"/>
      </w:divBdr>
      <w:divsChild>
        <w:div w:id="1109350341">
          <w:marLeft w:val="0"/>
          <w:marRight w:val="0"/>
          <w:marTop w:val="0"/>
          <w:marBottom w:val="300"/>
          <w:divBdr>
            <w:top w:val="none" w:sz="0" w:space="0" w:color="auto"/>
            <w:left w:val="none" w:sz="0" w:space="0" w:color="auto"/>
            <w:bottom w:val="none" w:sz="0" w:space="0" w:color="auto"/>
            <w:right w:val="none" w:sz="0" w:space="0" w:color="auto"/>
          </w:divBdr>
          <w:divsChild>
            <w:div w:id="553124596">
              <w:marLeft w:val="0"/>
              <w:marRight w:val="0"/>
              <w:marTop w:val="0"/>
              <w:marBottom w:val="0"/>
              <w:divBdr>
                <w:top w:val="none" w:sz="0" w:space="0" w:color="auto"/>
                <w:left w:val="none" w:sz="0" w:space="0" w:color="auto"/>
                <w:bottom w:val="none" w:sz="0" w:space="0" w:color="auto"/>
                <w:right w:val="none" w:sz="0" w:space="0" w:color="auto"/>
              </w:divBdr>
            </w:div>
          </w:divsChild>
        </w:div>
        <w:div w:id="1589146031">
          <w:marLeft w:val="0"/>
          <w:marRight w:val="0"/>
          <w:marTop w:val="0"/>
          <w:marBottom w:val="300"/>
          <w:divBdr>
            <w:top w:val="none" w:sz="0" w:space="0" w:color="auto"/>
            <w:left w:val="none" w:sz="0" w:space="0" w:color="auto"/>
            <w:bottom w:val="none" w:sz="0" w:space="0" w:color="auto"/>
            <w:right w:val="none" w:sz="0" w:space="0" w:color="auto"/>
          </w:divBdr>
          <w:divsChild>
            <w:div w:id="968559849">
              <w:marLeft w:val="0"/>
              <w:marRight w:val="0"/>
              <w:marTop w:val="0"/>
              <w:marBottom w:val="0"/>
              <w:divBdr>
                <w:top w:val="none" w:sz="0" w:space="0" w:color="auto"/>
                <w:left w:val="none" w:sz="0" w:space="0" w:color="auto"/>
                <w:bottom w:val="none" w:sz="0" w:space="0" w:color="auto"/>
                <w:right w:val="none" w:sz="0" w:space="0" w:color="auto"/>
              </w:divBdr>
            </w:div>
          </w:divsChild>
        </w:div>
        <w:div w:id="197622845">
          <w:marLeft w:val="0"/>
          <w:marRight w:val="0"/>
          <w:marTop w:val="0"/>
          <w:marBottom w:val="300"/>
          <w:divBdr>
            <w:top w:val="none" w:sz="0" w:space="0" w:color="auto"/>
            <w:left w:val="none" w:sz="0" w:space="0" w:color="auto"/>
            <w:bottom w:val="none" w:sz="0" w:space="0" w:color="auto"/>
            <w:right w:val="none" w:sz="0" w:space="0" w:color="auto"/>
          </w:divBdr>
          <w:divsChild>
            <w:div w:id="1996183568">
              <w:marLeft w:val="0"/>
              <w:marRight w:val="0"/>
              <w:marTop w:val="0"/>
              <w:marBottom w:val="0"/>
              <w:divBdr>
                <w:top w:val="none" w:sz="0" w:space="0" w:color="auto"/>
                <w:left w:val="none" w:sz="0" w:space="0" w:color="auto"/>
                <w:bottom w:val="none" w:sz="0" w:space="0" w:color="auto"/>
                <w:right w:val="none" w:sz="0" w:space="0" w:color="auto"/>
              </w:divBdr>
            </w:div>
          </w:divsChild>
        </w:div>
        <w:div w:id="207110185">
          <w:marLeft w:val="0"/>
          <w:marRight w:val="0"/>
          <w:marTop w:val="0"/>
          <w:marBottom w:val="300"/>
          <w:divBdr>
            <w:top w:val="none" w:sz="0" w:space="0" w:color="auto"/>
            <w:left w:val="none" w:sz="0" w:space="0" w:color="auto"/>
            <w:bottom w:val="none" w:sz="0" w:space="0" w:color="auto"/>
            <w:right w:val="none" w:sz="0" w:space="0" w:color="auto"/>
          </w:divBdr>
          <w:divsChild>
            <w:div w:id="1666201724">
              <w:marLeft w:val="0"/>
              <w:marRight w:val="0"/>
              <w:marTop w:val="0"/>
              <w:marBottom w:val="0"/>
              <w:divBdr>
                <w:top w:val="none" w:sz="0" w:space="0" w:color="auto"/>
                <w:left w:val="none" w:sz="0" w:space="0" w:color="auto"/>
                <w:bottom w:val="none" w:sz="0" w:space="0" w:color="auto"/>
                <w:right w:val="none" w:sz="0" w:space="0" w:color="auto"/>
              </w:divBdr>
            </w:div>
          </w:divsChild>
        </w:div>
        <w:div w:id="2078242102">
          <w:marLeft w:val="0"/>
          <w:marRight w:val="0"/>
          <w:marTop w:val="0"/>
          <w:marBottom w:val="300"/>
          <w:divBdr>
            <w:top w:val="none" w:sz="0" w:space="0" w:color="auto"/>
            <w:left w:val="none" w:sz="0" w:space="0" w:color="auto"/>
            <w:bottom w:val="none" w:sz="0" w:space="0" w:color="auto"/>
            <w:right w:val="none" w:sz="0" w:space="0" w:color="auto"/>
          </w:divBdr>
          <w:divsChild>
            <w:div w:id="617833522">
              <w:marLeft w:val="0"/>
              <w:marRight w:val="0"/>
              <w:marTop w:val="0"/>
              <w:marBottom w:val="0"/>
              <w:divBdr>
                <w:top w:val="none" w:sz="0" w:space="0" w:color="auto"/>
                <w:left w:val="none" w:sz="0" w:space="0" w:color="auto"/>
                <w:bottom w:val="none" w:sz="0" w:space="0" w:color="auto"/>
                <w:right w:val="none" w:sz="0" w:space="0" w:color="auto"/>
              </w:divBdr>
            </w:div>
          </w:divsChild>
        </w:div>
        <w:div w:id="649484948">
          <w:marLeft w:val="0"/>
          <w:marRight w:val="0"/>
          <w:marTop w:val="0"/>
          <w:marBottom w:val="300"/>
          <w:divBdr>
            <w:top w:val="none" w:sz="0" w:space="0" w:color="auto"/>
            <w:left w:val="none" w:sz="0" w:space="0" w:color="auto"/>
            <w:bottom w:val="none" w:sz="0" w:space="0" w:color="auto"/>
            <w:right w:val="none" w:sz="0" w:space="0" w:color="auto"/>
          </w:divBdr>
          <w:divsChild>
            <w:div w:id="1135373374">
              <w:marLeft w:val="0"/>
              <w:marRight w:val="0"/>
              <w:marTop w:val="0"/>
              <w:marBottom w:val="0"/>
              <w:divBdr>
                <w:top w:val="none" w:sz="0" w:space="0" w:color="auto"/>
                <w:left w:val="none" w:sz="0" w:space="0" w:color="auto"/>
                <w:bottom w:val="none" w:sz="0" w:space="0" w:color="auto"/>
                <w:right w:val="none" w:sz="0" w:space="0" w:color="auto"/>
              </w:divBdr>
            </w:div>
          </w:divsChild>
        </w:div>
        <w:div w:id="899753076">
          <w:marLeft w:val="0"/>
          <w:marRight w:val="0"/>
          <w:marTop w:val="0"/>
          <w:marBottom w:val="300"/>
          <w:divBdr>
            <w:top w:val="none" w:sz="0" w:space="0" w:color="auto"/>
            <w:left w:val="none" w:sz="0" w:space="0" w:color="auto"/>
            <w:bottom w:val="none" w:sz="0" w:space="0" w:color="auto"/>
            <w:right w:val="none" w:sz="0" w:space="0" w:color="auto"/>
          </w:divBdr>
          <w:divsChild>
            <w:div w:id="26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4972">
      <w:bodyDiv w:val="1"/>
      <w:marLeft w:val="0"/>
      <w:marRight w:val="0"/>
      <w:marTop w:val="0"/>
      <w:marBottom w:val="0"/>
      <w:divBdr>
        <w:top w:val="none" w:sz="0" w:space="0" w:color="auto"/>
        <w:left w:val="none" w:sz="0" w:space="0" w:color="auto"/>
        <w:bottom w:val="none" w:sz="0" w:space="0" w:color="auto"/>
        <w:right w:val="none" w:sz="0" w:space="0" w:color="auto"/>
      </w:divBdr>
      <w:divsChild>
        <w:div w:id="600335402">
          <w:marLeft w:val="0"/>
          <w:marRight w:val="0"/>
          <w:marTop w:val="0"/>
          <w:marBottom w:val="300"/>
          <w:divBdr>
            <w:top w:val="none" w:sz="0" w:space="0" w:color="auto"/>
            <w:left w:val="none" w:sz="0" w:space="0" w:color="auto"/>
            <w:bottom w:val="none" w:sz="0" w:space="0" w:color="auto"/>
            <w:right w:val="none" w:sz="0" w:space="0" w:color="auto"/>
          </w:divBdr>
          <w:divsChild>
            <w:div w:id="383676151">
              <w:marLeft w:val="0"/>
              <w:marRight w:val="0"/>
              <w:marTop w:val="0"/>
              <w:marBottom w:val="0"/>
              <w:divBdr>
                <w:top w:val="none" w:sz="0" w:space="0" w:color="auto"/>
                <w:left w:val="none" w:sz="0" w:space="0" w:color="auto"/>
                <w:bottom w:val="none" w:sz="0" w:space="0" w:color="auto"/>
                <w:right w:val="none" w:sz="0" w:space="0" w:color="auto"/>
              </w:divBdr>
              <w:divsChild>
                <w:div w:id="6030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4026">
          <w:marLeft w:val="0"/>
          <w:marRight w:val="0"/>
          <w:marTop w:val="0"/>
          <w:marBottom w:val="0"/>
          <w:divBdr>
            <w:top w:val="none" w:sz="0" w:space="0" w:color="auto"/>
            <w:left w:val="none" w:sz="0" w:space="0" w:color="auto"/>
            <w:bottom w:val="none" w:sz="0" w:space="0" w:color="auto"/>
            <w:right w:val="none" w:sz="0" w:space="0" w:color="auto"/>
          </w:divBdr>
          <w:divsChild>
            <w:div w:id="2134400829">
              <w:marLeft w:val="0"/>
              <w:marRight w:val="0"/>
              <w:marTop w:val="0"/>
              <w:marBottom w:val="0"/>
              <w:divBdr>
                <w:top w:val="none" w:sz="0" w:space="0" w:color="auto"/>
                <w:left w:val="none" w:sz="0" w:space="0" w:color="auto"/>
                <w:bottom w:val="none" w:sz="0" w:space="0" w:color="auto"/>
                <w:right w:val="none" w:sz="0" w:space="0" w:color="auto"/>
              </w:divBdr>
              <w:divsChild>
                <w:div w:id="531305083">
                  <w:marLeft w:val="0"/>
                  <w:marRight w:val="0"/>
                  <w:marTop w:val="0"/>
                  <w:marBottom w:val="0"/>
                  <w:divBdr>
                    <w:top w:val="none" w:sz="0" w:space="0" w:color="auto"/>
                    <w:left w:val="none" w:sz="0" w:space="0" w:color="auto"/>
                    <w:bottom w:val="none" w:sz="0" w:space="0" w:color="auto"/>
                    <w:right w:val="none" w:sz="0" w:space="0" w:color="auto"/>
                  </w:divBdr>
                  <w:divsChild>
                    <w:div w:id="338314085">
                      <w:marLeft w:val="0"/>
                      <w:marRight w:val="0"/>
                      <w:marTop w:val="0"/>
                      <w:marBottom w:val="0"/>
                      <w:divBdr>
                        <w:top w:val="none" w:sz="0" w:space="0" w:color="auto"/>
                        <w:left w:val="none" w:sz="0" w:space="0" w:color="auto"/>
                        <w:bottom w:val="none" w:sz="0" w:space="0" w:color="auto"/>
                        <w:right w:val="none" w:sz="0" w:space="0" w:color="auto"/>
                      </w:divBdr>
                      <w:divsChild>
                        <w:div w:id="1704013704">
                          <w:marLeft w:val="0"/>
                          <w:marRight w:val="0"/>
                          <w:marTop w:val="0"/>
                          <w:marBottom w:val="0"/>
                          <w:divBdr>
                            <w:top w:val="none" w:sz="0" w:space="0" w:color="auto"/>
                            <w:left w:val="none" w:sz="0" w:space="0" w:color="auto"/>
                            <w:bottom w:val="none" w:sz="0" w:space="0" w:color="auto"/>
                            <w:right w:val="none" w:sz="0" w:space="0" w:color="auto"/>
                          </w:divBdr>
                          <w:divsChild>
                            <w:div w:id="340594051">
                              <w:marLeft w:val="0"/>
                              <w:marRight w:val="0"/>
                              <w:marTop w:val="0"/>
                              <w:marBottom w:val="0"/>
                              <w:divBdr>
                                <w:top w:val="none" w:sz="0" w:space="0" w:color="auto"/>
                                <w:left w:val="none" w:sz="0" w:space="0" w:color="auto"/>
                                <w:bottom w:val="none" w:sz="0" w:space="0" w:color="auto"/>
                                <w:right w:val="none" w:sz="0" w:space="0" w:color="auto"/>
                              </w:divBdr>
                              <w:divsChild>
                                <w:div w:id="1244989928">
                                  <w:marLeft w:val="0"/>
                                  <w:marRight w:val="0"/>
                                  <w:marTop w:val="0"/>
                                  <w:marBottom w:val="0"/>
                                  <w:divBdr>
                                    <w:top w:val="none" w:sz="0" w:space="0" w:color="auto"/>
                                    <w:left w:val="none" w:sz="0" w:space="0" w:color="auto"/>
                                    <w:bottom w:val="none" w:sz="0" w:space="0" w:color="auto"/>
                                    <w:right w:val="none" w:sz="0" w:space="0" w:color="auto"/>
                                  </w:divBdr>
                                  <w:divsChild>
                                    <w:div w:id="12329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83edf0-8d06-4133-91c3-8c55eb694bf8">
      <Terms xmlns="http://schemas.microsoft.com/office/infopath/2007/PartnerControls"/>
    </lcf76f155ced4ddcb4097134ff3c332f>
    <SupportStaff xmlns="ce83edf0-8d06-4133-91c3-8c55eb694bf8">
      <UserInfo>
        <DisplayName/>
        <AccountId xsi:nil="true"/>
        <AccountType/>
      </UserInfo>
    </SupportStaff>
    <Staff xmlns="ce83edf0-8d06-4133-91c3-8c55eb694bf8">
      <UserInfo>
        <DisplayName/>
        <AccountId xsi:nil="true"/>
        <AccountType/>
      </UserInfo>
    </Staff>
    <Notes xmlns="ce83edf0-8d06-4133-91c3-8c55eb694bf8" xsi:nil="true"/>
    <TaxCatchAll xmlns="98c89b99-41ce-4c6d-8128-74274c8291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62360A7E4FB94F84F54EB16A40CF89" ma:contentTypeVersion="19" ma:contentTypeDescription="Create a new document." ma:contentTypeScope="" ma:versionID="e913193414f09bd609debb431db50d73">
  <xsd:schema xmlns:xsd="http://www.w3.org/2001/XMLSchema" xmlns:xs="http://www.w3.org/2001/XMLSchema" xmlns:p="http://schemas.microsoft.com/office/2006/metadata/properties" xmlns:ns2="ce83edf0-8d06-4133-91c3-8c55eb694bf8" xmlns:ns3="98c89b99-41ce-4c6d-8128-74274c829119" targetNamespace="http://schemas.microsoft.com/office/2006/metadata/properties" ma:root="true" ma:fieldsID="4587bb3aafa77decfeb167aca36c8823" ns2:_="" ns3:_="">
    <xsd:import namespace="ce83edf0-8d06-4133-91c3-8c55eb694bf8"/>
    <xsd:import namespace="98c89b99-41ce-4c6d-8128-74274c8291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taff" minOccurs="0"/>
                <xsd:element ref="ns2:Notes" minOccurs="0"/>
                <xsd:element ref="ns2:SupportStaff"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3edf0-8d06-4133-91c3-8c55eb69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662ea8d-3d95-4996-9f67-876649615d2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Staff" ma:index="21" nillable="true" ma:displayName="Lead Staff" ma:format="Dropdown" ma:list="UserInfo" ma:SharePointGroup="0" ma:internalName="Staf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 ma:index="22" nillable="true" ma:displayName="Notes" ma:format="Dropdown" ma:internalName="Notes">
      <xsd:simpleType>
        <xsd:restriction base="dms:Text">
          <xsd:maxLength value="255"/>
        </xsd:restriction>
      </xsd:simpleType>
    </xsd:element>
    <xsd:element name="SupportStaff" ma:index="23" nillable="true" ma:displayName="Support Staff" ma:description="Anyone working on the Item/Project" ma:format="Dropdown" ma:list="UserInfo" ma:SharePointGroup="0" ma:internalName="SupportStaff">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c89b99-41ce-4c6d-8128-74274c82911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1e73e16-62b2-4ce3-9941-98633fdce8ed}" ma:internalName="TaxCatchAll" ma:showField="CatchAllData" ma:web="98c89b99-41ce-4c6d-8128-74274c8291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DDBE2F-BBCA-4DB1-A070-D9D55A952A96}">
  <ds:schemaRefs>
    <ds:schemaRef ds:uri="http://schemas.microsoft.com/office/2006/metadata/properties"/>
    <ds:schemaRef ds:uri="http://schemas.microsoft.com/office/infopath/2007/PartnerControls"/>
    <ds:schemaRef ds:uri="ce83edf0-8d06-4133-91c3-8c55eb694bf8"/>
    <ds:schemaRef ds:uri="98c89b99-41ce-4c6d-8128-74274c829119"/>
  </ds:schemaRefs>
</ds:datastoreItem>
</file>

<file path=customXml/itemProps2.xml><?xml version="1.0" encoding="utf-8"?>
<ds:datastoreItem xmlns:ds="http://schemas.openxmlformats.org/officeDocument/2006/customXml" ds:itemID="{50C6F465-F8A9-403A-9E21-270D395D316B}">
  <ds:schemaRefs>
    <ds:schemaRef ds:uri="http://schemas.microsoft.com/sharepoint/v3/contenttype/forms"/>
  </ds:schemaRefs>
</ds:datastoreItem>
</file>

<file path=customXml/itemProps3.xml><?xml version="1.0" encoding="utf-8"?>
<ds:datastoreItem xmlns:ds="http://schemas.openxmlformats.org/officeDocument/2006/customXml" ds:itemID="{C8975762-EDA3-4407-9F37-0762BDDA3EBC}">
  <ds:schemaRefs>
    <ds:schemaRef ds:uri="http://schemas.openxmlformats.org/officeDocument/2006/bibliography"/>
  </ds:schemaRefs>
</ds:datastoreItem>
</file>

<file path=customXml/itemProps4.xml><?xml version="1.0" encoding="utf-8"?>
<ds:datastoreItem xmlns:ds="http://schemas.openxmlformats.org/officeDocument/2006/customXml" ds:itemID="{12EA8AE1-8F2F-4A92-B87F-9B433D222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83edf0-8d06-4133-91c3-8c55eb694bf8"/>
    <ds:schemaRef ds:uri="98c89b99-41ce-4c6d-8128-74274c829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1975</Words>
  <Characters>11259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Rosel-Bucio, Mayra</dc:creator>
  <cp:keywords/>
  <dc:description/>
  <cp:lastModifiedBy>Bishop, Brian</cp:lastModifiedBy>
  <cp:revision>2</cp:revision>
  <dcterms:created xsi:type="dcterms:W3CDTF">2024-04-29T16:31:00Z</dcterms:created>
  <dcterms:modified xsi:type="dcterms:W3CDTF">2024-04-29T16:31:00Z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0x0101007B62360A7E4FB94F84F54EB16A40CF89</vt:lpwstr>
  </property>
</Properties>
</file>