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F9A4" w14:textId="77777777" w:rsidR="007E3F57" w:rsidRPr="00B448A6" w:rsidRDefault="007E3F57" w:rsidP="007E3F57">
      <w:pPr>
        <w:jc w:val="right"/>
        <w:rPr>
          <w:rFonts w:ascii="Arial" w:hAnsi="Arial" w:cs="Arial"/>
          <w:szCs w:val="24"/>
        </w:rPr>
      </w:pPr>
    </w:p>
    <w:p w14:paraId="7BF5F4FF" w14:textId="77777777" w:rsidR="007E3F57" w:rsidRDefault="007E3F57" w:rsidP="007E3F57">
      <w:pPr>
        <w:jc w:val="right"/>
        <w:rPr>
          <w:rFonts w:ascii="Book Antiqua" w:hAnsi="Book Antiqua" w:cs="Arial"/>
          <w:b/>
          <w:sz w:val="44"/>
          <w:szCs w:val="44"/>
        </w:rPr>
      </w:pPr>
      <w:r>
        <w:rPr>
          <w:noProof/>
        </w:rPr>
        <mc:AlternateContent>
          <mc:Choice Requires="wps">
            <w:drawing>
              <wp:anchor distT="0" distB="0" distL="114300" distR="114300" simplePos="0" relativeHeight="251657215" behindDoc="0" locked="0" layoutInCell="1" allowOverlap="1" wp14:anchorId="125B654C" wp14:editId="065CF167">
                <wp:simplePos x="0" y="0"/>
                <wp:positionH relativeFrom="column">
                  <wp:posOffset>1149350</wp:posOffset>
                </wp:positionH>
                <wp:positionV relativeFrom="paragraph">
                  <wp:posOffset>332740</wp:posOffset>
                </wp:positionV>
                <wp:extent cx="52133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C582" id="Line 4"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6.2pt" to="50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oIsAEAAEgDAAAOAAAAZHJzL2Uyb0RvYy54bWysU8Fu2zAMvQ/YPwi6L05SZNi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"/>
            </w:pict>
          </mc:Fallback>
        </mc:AlternateContent>
      </w:r>
      <w:r w:rsidR="009C63E4">
        <w:rPr>
          <w:rFonts w:ascii="Book Antiqua" w:hAnsi="Book Antiqua" w:cs="Arial"/>
          <w:b/>
          <w:noProof/>
          <w:sz w:val="22"/>
          <w:szCs w:val="22"/>
        </w:rPr>
        <w:object w:dxaOrig="1440" w:dyaOrig="1440" w14:anchorId="47006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30" DrawAspect="Content" ObjectID="_1755949171" r:id="rId9"/>
        </w:object>
      </w:r>
      <w:r>
        <w:rPr>
          <w:rFonts w:ascii="Book Antiqua" w:hAnsi="Book Antiqua" w:cs="Arial"/>
          <w:b/>
          <w:sz w:val="44"/>
          <w:szCs w:val="44"/>
        </w:rPr>
        <w:t>County of Fresno</w:t>
      </w:r>
    </w:p>
    <w:p w14:paraId="1E71C8B3" w14:textId="77777777" w:rsidR="00956B97" w:rsidRDefault="00956B97" w:rsidP="004F360E">
      <w:pPr>
        <w:pStyle w:val="Caption"/>
        <w:framePr w:w="4906" w:h="1295" w:wrap="around" w:x="6201" w:y="65"/>
        <w:ind w:left="180"/>
        <w:jc w:val="right"/>
        <w:rPr>
          <w:rFonts w:ascii="Book Antiqua" w:hAnsi="Book Antiqua"/>
          <w:b w:val="0"/>
          <w:sz w:val="22"/>
          <w:szCs w:val="22"/>
        </w:rPr>
      </w:pPr>
      <w:r>
        <w:rPr>
          <w:rFonts w:ascii="Book Antiqua" w:hAnsi="Book Antiqua"/>
          <w:b w:val="0"/>
          <w:sz w:val="22"/>
          <w:szCs w:val="22"/>
        </w:rPr>
        <w:t>DEPARTMENT OF BEHAVIORAL HEALTH</w:t>
      </w:r>
    </w:p>
    <w:p w14:paraId="0E2D47AF" w14:textId="77777777" w:rsidR="00956B97" w:rsidRDefault="00956B97" w:rsidP="004F360E">
      <w:pPr>
        <w:pStyle w:val="Caption"/>
        <w:framePr w:w="4906" w:h="1295" w:wrap="around" w:x="6201" w:y="65"/>
        <w:ind w:left="180"/>
        <w:jc w:val="right"/>
        <w:rPr>
          <w:rFonts w:ascii="Book Antiqua" w:hAnsi="Book Antiqua"/>
          <w:sz w:val="22"/>
          <w:szCs w:val="22"/>
        </w:rPr>
      </w:pPr>
      <w:r>
        <w:rPr>
          <w:rFonts w:ascii="Book Antiqua" w:hAnsi="Book Antiqua"/>
          <w:sz w:val="22"/>
          <w:szCs w:val="22"/>
        </w:rPr>
        <w:t>SUSAN L. HOLT</w:t>
      </w:r>
    </w:p>
    <w:p w14:paraId="7A23B114" w14:textId="77777777" w:rsidR="00956B97" w:rsidRPr="004A58BC" w:rsidRDefault="00956B97" w:rsidP="004F360E">
      <w:pPr>
        <w:pStyle w:val="Caption"/>
        <w:framePr w:w="4906" w:h="1295" w:wrap="around" w:x="6201" w:y="6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64D486C" w14:textId="77777777" w:rsidR="00956B97" w:rsidRPr="004A58BC" w:rsidRDefault="00956B97" w:rsidP="004F360E">
      <w:pPr>
        <w:framePr w:w="4906" w:h="1295" w:hSpace="180" w:wrap="around" w:vAnchor="text" w:hAnchor="page" w:x="6201" w:y="65"/>
        <w:jc w:val="right"/>
        <w:rPr>
          <w:rFonts w:ascii="Book Antiqua" w:hAnsi="Book Antiqua" w:cs="Arial"/>
          <w:sz w:val="22"/>
          <w:szCs w:val="22"/>
        </w:rPr>
      </w:pPr>
      <w:r w:rsidRPr="004A58BC">
        <w:rPr>
          <w:rFonts w:ascii="Book Antiqua" w:hAnsi="Book Antiqua"/>
          <w:sz w:val="20"/>
        </w:rPr>
        <w:t>PUBLIC GUARDIAN</w:t>
      </w:r>
    </w:p>
    <w:p w14:paraId="25C4D48C" w14:textId="449F8E09" w:rsidR="00BE27F8" w:rsidRDefault="00BE27F8" w:rsidP="004F360E">
      <w:pPr>
        <w:pStyle w:val="Caption"/>
        <w:framePr w:w="4906" w:h="1295" w:wrap="around" w:x="6201" w:y="65"/>
        <w:ind w:left="180"/>
        <w:jc w:val="right"/>
        <w:rPr>
          <w:rFonts w:ascii="Book Antiqua" w:hAnsi="Book Antiqua"/>
          <w:b w:val="0"/>
          <w:bCs/>
          <w:sz w:val="22"/>
          <w:szCs w:val="22"/>
        </w:rPr>
      </w:pPr>
      <w:r>
        <w:rPr>
          <w:rFonts w:ascii="Book Antiqua" w:hAnsi="Book Antiqua"/>
          <w:b w:val="0"/>
          <w:bCs/>
          <w:sz w:val="22"/>
          <w:szCs w:val="22"/>
        </w:rPr>
        <w:t xml:space="preserve"> </w:t>
      </w:r>
    </w:p>
    <w:p w14:paraId="2A6E92A9" w14:textId="77777777" w:rsidR="007E3F57" w:rsidRDefault="007E3F57" w:rsidP="007E3F57">
      <w:pPr>
        <w:jc w:val="right"/>
        <w:rPr>
          <w:rFonts w:ascii="Book Antiqua" w:hAnsi="Book Antiqua" w:cs="Arial"/>
          <w:sz w:val="18"/>
          <w:szCs w:val="22"/>
        </w:rPr>
      </w:pPr>
    </w:p>
    <w:p w14:paraId="6EFD1E6E" w14:textId="77777777" w:rsidR="00BE27F8" w:rsidRDefault="00BE27F8" w:rsidP="007E3F57">
      <w:pPr>
        <w:jc w:val="right"/>
        <w:rPr>
          <w:rFonts w:ascii="Book Antiqua" w:hAnsi="Book Antiqua" w:cs="Arial"/>
          <w:sz w:val="18"/>
          <w:szCs w:val="22"/>
        </w:rPr>
      </w:pPr>
    </w:p>
    <w:p w14:paraId="7F855546" w14:textId="77777777" w:rsidR="00BE27F8" w:rsidRDefault="00BE27F8" w:rsidP="007E3F57">
      <w:pPr>
        <w:jc w:val="right"/>
        <w:rPr>
          <w:rFonts w:ascii="Book Antiqua" w:hAnsi="Book Antiqua" w:cs="Arial"/>
          <w:sz w:val="18"/>
          <w:szCs w:val="22"/>
        </w:rPr>
      </w:pPr>
    </w:p>
    <w:p w14:paraId="39254D40" w14:textId="77777777" w:rsidR="00BE27F8" w:rsidRPr="00B42261" w:rsidRDefault="00BE27F8" w:rsidP="007E3F57">
      <w:pPr>
        <w:jc w:val="right"/>
        <w:rPr>
          <w:rFonts w:ascii="Book Antiqua" w:hAnsi="Book Antiqua" w:cs="Arial"/>
          <w:sz w:val="18"/>
          <w:szCs w:val="22"/>
        </w:rPr>
      </w:pPr>
      <w:r>
        <w:rPr>
          <w:rFonts w:ascii="Book Antiqua" w:hAnsi="Book Antiqua" w:cs="Arial"/>
          <w:sz w:val="18"/>
          <w:szCs w:val="22"/>
        </w:rPr>
        <w:t>.</w:t>
      </w:r>
    </w:p>
    <w:p w14:paraId="67115C9A" w14:textId="77777777" w:rsidR="007E3F57" w:rsidRDefault="007E3F57" w:rsidP="007E3F57">
      <w:pPr>
        <w:jc w:val="center"/>
        <w:rPr>
          <w:rFonts w:ascii="Arial" w:hAnsi="Arial" w:cs="Arial"/>
          <w:b/>
          <w:szCs w:val="24"/>
        </w:rPr>
      </w:pPr>
    </w:p>
    <w:p w14:paraId="201A5D4F" w14:textId="77777777" w:rsidR="007E3F57" w:rsidRPr="001C280E" w:rsidRDefault="007E3F57" w:rsidP="007E3F57">
      <w:pPr>
        <w:jc w:val="center"/>
        <w:rPr>
          <w:rFonts w:ascii="Arial" w:hAnsi="Arial" w:cs="Arial"/>
          <w:szCs w:val="22"/>
        </w:rPr>
      </w:pPr>
    </w:p>
    <w:p w14:paraId="2E7A5F9D" w14:textId="77777777" w:rsidR="00562937" w:rsidRPr="00757FEB" w:rsidRDefault="00562937" w:rsidP="00757FEB">
      <w:pPr>
        <w:jc w:val="center"/>
        <w:rPr>
          <w:rFonts w:ascii="Arial" w:hAnsi="Arial" w:cs="Arial"/>
          <w:b/>
        </w:rPr>
      </w:pPr>
      <w:r w:rsidRPr="00757FEB">
        <w:rPr>
          <w:rFonts w:ascii="Arial" w:hAnsi="Arial" w:cs="Arial"/>
          <w:b/>
        </w:rPr>
        <w:t>NOTICE OF ADVERSE BENEFIT DETERMINATION</w:t>
      </w:r>
    </w:p>
    <w:p w14:paraId="27B2E18E" w14:textId="77777777" w:rsidR="00562937" w:rsidRPr="00757FEB" w:rsidRDefault="00562937" w:rsidP="00757FEB">
      <w:pPr>
        <w:jc w:val="center"/>
        <w:rPr>
          <w:rFonts w:ascii="Arial" w:hAnsi="Arial" w:cs="Arial"/>
          <w:b/>
        </w:rPr>
      </w:pPr>
      <w:r w:rsidRPr="00757FEB">
        <w:rPr>
          <w:rFonts w:ascii="Arial" w:hAnsi="Arial" w:cs="Arial"/>
          <w:b/>
        </w:rPr>
        <w:t>About Your Treatment Request</w:t>
      </w:r>
    </w:p>
    <w:p w14:paraId="1483BE0F" w14:textId="77777777" w:rsidR="00562937" w:rsidRPr="00757FEB" w:rsidRDefault="00562937" w:rsidP="00757FEB">
      <w:pPr>
        <w:rPr>
          <w:rFonts w:ascii="Arial" w:hAnsi="Arial" w:cs="Arial"/>
          <w:b/>
        </w:rPr>
      </w:pPr>
    </w:p>
    <w:bookmarkStart w:id="0" w:name="_Hlk83070879"/>
    <w:p w14:paraId="0B2A7A80" w14:textId="77777777" w:rsidR="0031507D" w:rsidRDefault="009C63E4" w:rsidP="0031507D">
      <w:pPr>
        <w:rPr>
          <w:rFonts w:ascii="Arial" w:hAnsi="Arial" w:cs="Arial"/>
        </w:rPr>
      </w:pPr>
      <w:sdt>
        <w:sdtPr>
          <w:rPr>
            <w:rFonts w:ascii="Arial" w:hAnsi="Arial" w:cs="Arial"/>
          </w:rPr>
          <w:alias w:val="Issue Date"/>
          <w:tag w:val="Issue Date"/>
          <w:id w:val="1193193516"/>
          <w:placeholder>
            <w:docPart w:val="C5F5191FBEEF4BF894D4EF838C6E3BD2"/>
          </w:placeholder>
          <w15:color w:val="FF0000"/>
          <w:date w:fullDate="2021-09-22T00:00:00Z">
            <w:dateFormat w:val="MMMM d, yyyy"/>
            <w:lid w:val="en-US"/>
            <w:storeMappedDataAs w:val="dateTime"/>
            <w:calendar w:val="gregorian"/>
          </w:date>
        </w:sdtPr>
        <w:sdtEndPr/>
        <w:sdtContent>
          <w:r w:rsidR="0031507D">
            <w:rPr>
              <w:rFonts w:ascii="Arial" w:hAnsi="Arial" w:cs="Arial"/>
            </w:rPr>
            <w:t>September 22, 2021</w:t>
          </w:r>
        </w:sdtContent>
      </w:sdt>
    </w:p>
    <w:bookmarkEnd w:id="0"/>
    <w:p w14:paraId="4A14F8B0" w14:textId="77777777" w:rsidR="0009653B" w:rsidRDefault="0009653B" w:rsidP="00757FEB">
      <w:pPr>
        <w:rPr>
          <w:rFonts w:ascii="Arial" w:hAnsi="Arial" w:cs="Arial"/>
        </w:rPr>
      </w:pPr>
    </w:p>
    <w:p w14:paraId="21956423" w14:textId="77777777" w:rsidR="00562937" w:rsidRPr="00757FEB" w:rsidRDefault="00562937" w:rsidP="00757FEB">
      <w:pPr>
        <w:rPr>
          <w:rFonts w:ascii="Arial" w:hAnsi="Arial" w:cs="Arial"/>
          <w:b/>
        </w:rPr>
      </w:pPr>
    </w:p>
    <w:p w14:paraId="7B2F5147" w14:textId="77777777" w:rsidR="00562937" w:rsidRPr="00757FEB" w:rsidRDefault="005825E2" w:rsidP="00757FEB">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1"/>
      <w:r w:rsidR="00757FEB" w:rsidRPr="00757FEB">
        <w:rPr>
          <w:rFonts w:ascii="Arial" w:hAnsi="Arial" w:cs="Arial"/>
        </w:rPr>
        <w:tab/>
      </w:r>
      <w:r w:rsidR="00562937" w:rsidRPr="00757FEB">
        <w:rPr>
          <w:rFonts w:ascii="Arial" w:hAnsi="Arial" w:cs="Arial"/>
        </w:rPr>
        <w:fldChar w:fldCharType="begin">
          <w:ffData>
            <w:name w:val="Text6"/>
            <w:enabled/>
            <w:calcOnExit w:val="0"/>
            <w:textInput>
              <w:default w:val="Treating Provider’s Name"/>
            </w:textInput>
          </w:ffData>
        </w:fldChar>
      </w:r>
      <w:bookmarkStart w:id="2" w:name="Text6"/>
      <w:r w:rsidR="00562937" w:rsidRPr="00757FEB">
        <w:rPr>
          <w:rFonts w:ascii="Arial" w:hAnsi="Arial" w:cs="Arial"/>
        </w:rPr>
        <w:instrText xml:space="preserve"> FORMTEXT </w:instrText>
      </w:r>
      <w:r w:rsidR="00562937" w:rsidRPr="00757FEB">
        <w:rPr>
          <w:rFonts w:ascii="Arial" w:hAnsi="Arial" w:cs="Arial"/>
        </w:rPr>
      </w:r>
      <w:r w:rsidR="00562937" w:rsidRPr="00757FEB">
        <w:rPr>
          <w:rFonts w:ascii="Arial" w:hAnsi="Arial" w:cs="Arial"/>
        </w:rPr>
        <w:fldChar w:fldCharType="separate"/>
      </w:r>
      <w:r w:rsidR="00562937" w:rsidRPr="00757FEB">
        <w:rPr>
          <w:rFonts w:ascii="Arial" w:hAnsi="Arial" w:cs="Arial"/>
          <w:noProof/>
        </w:rPr>
        <w:t>Treating Provider’s Name</w:t>
      </w:r>
      <w:r w:rsidR="00562937" w:rsidRPr="00757FEB">
        <w:rPr>
          <w:rFonts w:ascii="Arial" w:hAnsi="Arial" w:cs="Arial"/>
        </w:rPr>
        <w:fldChar w:fldCharType="end"/>
      </w:r>
      <w:bookmarkEnd w:id="2"/>
    </w:p>
    <w:p w14:paraId="614E0455" w14:textId="77777777" w:rsidR="00562937" w:rsidRPr="00757FEB" w:rsidRDefault="00562937" w:rsidP="00757FEB">
      <w:pPr>
        <w:tabs>
          <w:tab w:val="left" w:pos="5040"/>
        </w:tabs>
        <w:rPr>
          <w:rFonts w:ascii="Arial" w:hAnsi="Arial" w:cs="Arial"/>
        </w:rPr>
      </w:pPr>
      <w:r w:rsidRPr="00757FEB">
        <w:rPr>
          <w:rFonts w:ascii="Arial" w:hAnsi="Arial" w:cs="Arial"/>
        </w:rPr>
        <w:fldChar w:fldCharType="begin">
          <w:ffData>
            <w:name w:val="Text4"/>
            <w:enabled/>
            <w:calcOnExit w:val="0"/>
            <w:textInput>
              <w:default w:val="Address"/>
            </w:textInput>
          </w:ffData>
        </w:fldChar>
      </w:r>
      <w:bookmarkStart w:id="3" w:name="Text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3"/>
      <w:r w:rsidR="00757FEB" w:rsidRPr="00757FEB">
        <w:rPr>
          <w:rFonts w:ascii="Arial" w:hAnsi="Arial" w:cs="Arial"/>
        </w:rPr>
        <w:tab/>
      </w:r>
      <w:r w:rsidRPr="00757FEB">
        <w:rPr>
          <w:rFonts w:ascii="Arial" w:hAnsi="Arial" w:cs="Arial"/>
        </w:rPr>
        <w:fldChar w:fldCharType="begin">
          <w:ffData>
            <w:name w:val="Text7"/>
            <w:enabled/>
            <w:calcOnExit w:val="0"/>
            <w:textInput>
              <w:default w:val="Address"/>
            </w:textInput>
          </w:ffData>
        </w:fldChar>
      </w:r>
      <w:bookmarkStart w:id="4" w:name="Text7"/>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4"/>
    </w:p>
    <w:p w14:paraId="09090E51" w14:textId="77777777" w:rsidR="00562937" w:rsidRPr="00757FEB" w:rsidRDefault="00562937" w:rsidP="00757FEB">
      <w:pPr>
        <w:tabs>
          <w:tab w:val="left" w:pos="5040"/>
        </w:tabs>
        <w:rPr>
          <w:rFonts w:ascii="Arial" w:hAnsi="Arial" w:cs="Arial"/>
        </w:rPr>
      </w:pPr>
      <w:r w:rsidRPr="00757FEB">
        <w:rPr>
          <w:rFonts w:ascii="Arial" w:hAnsi="Arial" w:cs="Arial"/>
        </w:rPr>
        <w:fldChar w:fldCharType="begin">
          <w:ffData>
            <w:name w:val="Text5"/>
            <w:enabled/>
            <w:calcOnExit w:val="0"/>
            <w:textInput>
              <w:default w:val="City, State Zip"/>
            </w:textInput>
          </w:ffData>
        </w:fldChar>
      </w:r>
      <w:bookmarkStart w:id="5" w:name="Text5"/>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5"/>
      <w:r w:rsidR="00757FEB" w:rsidRPr="00757FEB">
        <w:rPr>
          <w:rFonts w:ascii="Arial" w:hAnsi="Arial" w:cs="Arial"/>
        </w:rPr>
        <w:tab/>
      </w:r>
      <w:r w:rsidRPr="00757FEB">
        <w:rPr>
          <w:rFonts w:ascii="Arial" w:hAnsi="Arial" w:cs="Arial"/>
        </w:rPr>
        <w:fldChar w:fldCharType="begin">
          <w:ffData>
            <w:name w:val="Text8"/>
            <w:enabled/>
            <w:calcOnExit w:val="0"/>
            <w:textInput>
              <w:default w:val="City, State Zip"/>
            </w:textInput>
          </w:ffData>
        </w:fldChar>
      </w:r>
      <w:bookmarkStart w:id="6" w:name="Text8"/>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6"/>
    </w:p>
    <w:p w14:paraId="3B77004F" w14:textId="77777777" w:rsidR="00562937" w:rsidRPr="00757FEB" w:rsidRDefault="00562937" w:rsidP="00757FEB">
      <w:pPr>
        <w:rPr>
          <w:rFonts w:ascii="Arial" w:hAnsi="Arial" w:cs="Arial"/>
        </w:rPr>
      </w:pPr>
    </w:p>
    <w:p w14:paraId="5F53AA18" w14:textId="77777777" w:rsidR="00562937" w:rsidRPr="00757FEB" w:rsidRDefault="00562937" w:rsidP="00757FEB">
      <w:pPr>
        <w:rPr>
          <w:rFonts w:ascii="Arial" w:hAnsi="Arial" w:cs="Arial"/>
        </w:rPr>
      </w:pPr>
      <w:r w:rsidRPr="00757FEB">
        <w:rPr>
          <w:rFonts w:ascii="Arial" w:hAnsi="Arial" w:cs="Arial"/>
        </w:rPr>
        <w:t>RE:</w:t>
      </w:r>
      <w:r w:rsidRPr="00757FEB">
        <w:rPr>
          <w:rFonts w:ascii="Arial" w:hAnsi="Arial" w:cs="Arial"/>
        </w:rPr>
        <w:tab/>
      </w:r>
      <w:r w:rsidRPr="00757FEB">
        <w:rPr>
          <w:rFonts w:ascii="Arial" w:hAnsi="Arial" w:cs="Arial"/>
        </w:rPr>
        <w:fldChar w:fldCharType="begin">
          <w:ffData>
            <w:name w:val="Text9"/>
            <w:enabled/>
            <w:calcOnExit w:val="0"/>
            <w:textInput>
              <w:default w:val="Service requested"/>
            </w:textInput>
          </w:ffData>
        </w:fldChar>
      </w:r>
      <w:bookmarkStart w:id="7" w:name="Text9"/>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Service requested</w:t>
      </w:r>
      <w:r w:rsidRPr="00757FEB">
        <w:rPr>
          <w:rFonts w:ascii="Arial" w:hAnsi="Arial" w:cs="Arial"/>
        </w:rPr>
        <w:fldChar w:fldCharType="end"/>
      </w:r>
      <w:bookmarkEnd w:id="7"/>
    </w:p>
    <w:p w14:paraId="27B13AEE" w14:textId="77777777" w:rsidR="00562937" w:rsidRPr="00757FEB" w:rsidRDefault="00562937" w:rsidP="00757FEB">
      <w:pPr>
        <w:rPr>
          <w:rFonts w:ascii="Arial" w:hAnsi="Arial" w:cs="Arial"/>
          <w:b/>
        </w:rPr>
      </w:pPr>
    </w:p>
    <w:p w14:paraId="552E78A1" w14:textId="77777777" w:rsidR="00562937" w:rsidRPr="00757FEB" w:rsidRDefault="00562937" w:rsidP="00757FEB">
      <w:pPr>
        <w:rPr>
          <w:rFonts w:ascii="Arial" w:hAnsi="Arial" w:cs="Arial"/>
        </w:rPr>
      </w:pPr>
      <w:r w:rsidRPr="00757FEB">
        <w:rPr>
          <w:rFonts w:ascii="Arial" w:hAnsi="Arial" w:cs="Arial"/>
        </w:rPr>
        <w:fldChar w:fldCharType="begin">
          <w:ffData>
            <w:name w:val="Text10"/>
            <w:enabled/>
            <w:calcOnExit w:val="0"/>
            <w:textInput>
              <w:default w:val="Name of requesting provider"/>
            </w:textInput>
          </w:ffData>
        </w:fldChar>
      </w:r>
      <w:bookmarkStart w:id="8" w:name="Text10"/>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Name of requesting provider</w:t>
      </w:r>
      <w:r w:rsidRPr="00757FEB">
        <w:rPr>
          <w:rFonts w:ascii="Arial" w:hAnsi="Arial" w:cs="Arial"/>
        </w:rPr>
        <w:fldChar w:fldCharType="end"/>
      </w:r>
      <w:bookmarkEnd w:id="8"/>
      <w:r w:rsidRPr="00757FEB">
        <w:rPr>
          <w:rFonts w:ascii="Arial" w:hAnsi="Arial" w:cs="Arial"/>
        </w:rPr>
        <w:t xml:space="preserve"> has asked</w:t>
      </w:r>
      <w:r w:rsidR="002728D1" w:rsidRPr="00757FEB">
        <w:rPr>
          <w:rFonts w:ascii="Arial" w:hAnsi="Arial" w:cs="Arial"/>
        </w:rPr>
        <w:t xml:space="preserve"> Fresno County Mental Health Plan (FCMHP)</w:t>
      </w:r>
      <w:r w:rsidRPr="00757FEB">
        <w:rPr>
          <w:rFonts w:ascii="Arial" w:hAnsi="Arial" w:cs="Arial"/>
          <w:b/>
        </w:rPr>
        <w:t xml:space="preserve"> </w:t>
      </w:r>
      <w:r w:rsidRPr="00757FEB">
        <w:rPr>
          <w:rFonts w:ascii="Arial" w:hAnsi="Arial" w:cs="Arial"/>
        </w:rPr>
        <w:t xml:space="preserve">to approve payment for the following service, which you already received: </w:t>
      </w:r>
      <w:r w:rsidRPr="00757FEB">
        <w:rPr>
          <w:rFonts w:ascii="Arial" w:hAnsi="Arial" w:cs="Arial"/>
        </w:rPr>
        <w:fldChar w:fldCharType="begin">
          <w:ffData>
            <w:name w:val="Text12"/>
            <w:enabled/>
            <w:calcOnExit w:val="0"/>
            <w:textInput>
              <w:default w:val="Service requested"/>
            </w:textInput>
          </w:ffData>
        </w:fldChar>
      </w:r>
      <w:bookmarkStart w:id="9" w:name="Text12"/>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Service requested</w:t>
      </w:r>
      <w:r w:rsidRPr="00757FEB">
        <w:rPr>
          <w:rFonts w:ascii="Arial" w:hAnsi="Arial" w:cs="Arial"/>
        </w:rPr>
        <w:fldChar w:fldCharType="end"/>
      </w:r>
      <w:bookmarkEnd w:id="9"/>
      <w:r w:rsidRPr="00757FEB">
        <w:rPr>
          <w:rFonts w:ascii="Arial" w:hAnsi="Arial" w:cs="Arial"/>
        </w:rPr>
        <w:t xml:space="preserve">. The </w:t>
      </w:r>
      <w:r w:rsidR="002728D1" w:rsidRPr="00757FEB">
        <w:rPr>
          <w:rFonts w:ascii="Arial" w:hAnsi="Arial" w:cs="Arial"/>
        </w:rPr>
        <w:t>FCMHP</w:t>
      </w:r>
      <w:r w:rsidRPr="00757FEB">
        <w:rPr>
          <w:rFonts w:ascii="Arial" w:hAnsi="Arial" w:cs="Arial"/>
        </w:rPr>
        <w:t xml:space="preserve"> has denied your provider’s request for payment.  The reason for the denial is </w:t>
      </w:r>
      <w:r w:rsidRPr="00757FEB">
        <w:rPr>
          <w:rFonts w:ascii="Arial" w:hAnsi="Arial" w:cs="Arial"/>
        </w:rPr>
        <w:fldChar w:fldCharType="begin">
          <w:ffData>
            <w:name w:val="Text13"/>
            <w:enabled/>
            <w:calcOnExit w:val="0"/>
            <w:textInput>
              <w:default w:val="Using plain language, insert: 1. A clear and concise explanation of the reasons for the decision; "/>
            </w:textInput>
          </w:ffData>
        </w:fldChar>
      </w:r>
      <w:bookmarkStart w:id="10" w:name="Text13"/>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 xml:space="preserve">Using plain language, insert: 1. A clear and concise explanation of the reasons for the decision; </w:t>
      </w:r>
      <w:r w:rsidRPr="00757FEB">
        <w:rPr>
          <w:rFonts w:ascii="Arial" w:hAnsi="Arial" w:cs="Arial"/>
        </w:rPr>
        <w:fldChar w:fldCharType="end"/>
      </w:r>
      <w:bookmarkEnd w:id="10"/>
      <w:r w:rsidRPr="00757FEB">
        <w:rPr>
          <w:rFonts w:ascii="Arial" w:hAnsi="Arial" w:cs="Arial"/>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1" w:name="Text1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2. A description of the criteria or guidelines used, including a citation to the specific regulations and authorization procedures that support the action; and 3. The clinical reasons for the decision regarding medical necessity</w:t>
      </w:r>
      <w:r w:rsidRPr="00757FEB">
        <w:rPr>
          <w:rFonts w:ascii="Arial" w:hAnsi="Arial" w:cs="Arial"/>
        </w:rPr>
        <w:fldChar w:fldCharType="end"/>
      </w:r>
      <w:bookmarkEnd w:id="11"/>
    </w:p>
    <w:p w14:paraId="72D68CDB" w14:textId="77777777" w:rsidR="00562937" w:rsidRPr="00757FEB" w:rsidRDefault="00562937" w:rsidP="00757FEB">
      <w:pPr>
        <w:rPr>
          <w:rFonts w:ascii="Arial" w:hAnsi="Arial" w:cs="Arial"/>
          <w:i/>
          <w:color w:val="808080"/>
        </w:rPr>
      </w:pPr>
    </w:p>
    <w:p w14:paraId="2BE69BA1" w14:textId="77777777" w:rsidR="00562937" w:rsidRPr="00757FEB" w:rsidRDefault="00562937" w:rsidP="00757FEB">
      <w:pPr>
        <w:rPr>
          <w:rFonts w:ascii="Arial" w:hAnsi="Arial" w:cs="Arial"/>
          <w:b/>
        </w:rPr>
      </w:pPr>
      <w:r w:rsidRPr="00757FEB">
        <w:rPr>
          <w:rFonts w:ascii="Arial" w:hAnsi="Arial" w:cs="Arial"/>
          <w:b/>
        </w:rPr>
        <w:t xml:space="preserve">Please note: this is not a bill for the service. You are not required to pay for the services you received. </w:t>
      </w:r>
    </w:p>
    <w:p w14:paraId="48ED42E2" w14:textId="77777777" w:rsidR="00562937" w:rsidRPr="00757FEB" w:rsidRDefault="00562937" w:rsidP="00757FEB">
      <w:pPr>
        <w:rPr>
          <w:rFonts w:ascii="Arial" w:hAnsi="Arial" w:cs="Arial"/>
          <w:color w:val="808080"/>
        </w:rPr>
      </w:pPr>
    </w:p>
    <w:p w14:paraId="512BB84F" w14:textId="77777777" w:rsidR="00562937" w:rsidRPr="00757FEB" w:rsidRDefault="00562937" w:rsidP="00757FEB">
      <w:pPr>
        <w:rPr>
          <w:rFonts w:ascii="Arial" w:hAnsi="Arial" w:cs="Arial"/>
        </w:rPr>
      </w:pPr>
      <w:r w:rsidRPr="00757FEB">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154A913C" w14:textId="77777777" w:rsidR="00562937" w:rsidRPr="00757FEB" w:rsidRDefault="00562937" w:rsidP="00757FEB">
      <w:pPr>
        <w:rPr>
          <w:rFonts w:ascii="Arial" w:hAnsi="Arial" w:cs="Arial"/>
        </w:rPr>
      </w:pPr>
    </w:p>
    <w:p w14:paraId="68B258CD" w14:textId="77777777" w:rsidR="00562937" w:rsidRPr="00757FEB" w:rsidRDefault="00562937" w:rsidP="00757FEB">
      <w:pPr>
        <w:rPr>
          <w:rFonts w:ascii="Arial" w:hAnsi="Arial" w:cs="Arial"/>
          <w:i/>
          <w:color w:val="808080"/>
        </w:rPr>
      </w:pPr>
      <w:r w:rsidRPr="00757FEB">
        <w:rPr>
          <w:rFonts w:ascii="Arial" w:hAnsi="Arial" w:cs="Arial"/>
        </w:rPr>
        <w:t>You may ask for free copies of all information used to make this decision. This includes a copy of the guideline, protocol, or criteria that we</w:t>
      </w:r>
      <w:r w:rsidRPr="00757FEB">
        <w:rPr>
          <w:rFonts w:ascii="Arial" w:hAnsi="Arial" w:cs="Arial"/>
          <w:i/>
          <w:color w:val="808080"/>
        </w:rPr>
        <w:t xml:space="preserve"> </w:t>
      </w:r>
      <w:r w:rsidRPr="00757FEB">
        <w:rPr>
          <w:rFonts w:ascii="Arial" w:hAnsi="Arial" w:cs="Arial"/>
        </w:rPr>
        <w:t>used to make</w:t>
      </w:r>
      <w:r w:rsidRPr="00757FEB">
        <w:rPr>
          <w:rFonts w:ascii="Arial" w:hAnsi="Arial" w:cs="Arial"/>
          <w:i/>
          <w:color w:val="808080"/>
        </w:rPr>
        <w:t xml:space="preserve"> </w:t>
      </w:r>
      <w:r w:rsidRPr="00757FEB">
        <w:rPr>
          <w:rFonts w:ascii="Arial" w:hAnsi="Arial" w:cs="Arial"/>
        </w:rPr>
        <w:t>our decision. To ask for this, please call</w:t>
      </w:r>
      <w:r w:rsidR="002728D1" w:rsidRPr="00757FEB">
        <w:rPr>
          <w:rFonts w:ascii="Arial" w:hAnsi="Arial" w:cs="Arial"/>
        </w:rPr>
        <w:t xml:space="preserve"> FCMHP </w:t>
      </w:r>
      <w:r w:rsidRPr="00757FEB">
        <w:rPr>
          <w:rFonts w:ascii="Arial" w:hAnsi="Arial" w:cs="Arial"/>
        </w:rPr>
        <w:t>a</w:t>
      </w:r>
      <w:r w:rsidR="00511AE4" w:rsidRPr="00757FEB">
        <w:rPr>
          <w:rFonts w:ascii="Arial" w:hAnsi="Arial" w:cs="Arial"/>
        </w:rPr>
        <w:t>t 1-800-654-3937.</w:t>
      </w:r>
    </w:p>
    <w:p w14:paraId="1D059E8B" w14:textId="77777777" w:rsidR="00562937" w:rsidRPr="00757FEB" w:rsidRDefault="00562937" w:rsidP="00757FEB">
      <w:pPr>
        <w:rPr>
          <w:rFonts w:ascii="Arial" w:hAnsi="Arial" w:cs="Arial"/>
          <w:i/>
          <w:color w:val="808080"/>
        </w:rPr>
      </w:pPr>
    </w:p>
    <w:p w14:paraId="7341A03A" w14:textId="77777777" w:rsidR="0042543C" w:rsidRDefault="00562937" w:rsidP="0042543C">
      <w:pPr>
        <w:rPr>
          <w:rFonts w:ascii="Arial" w:hAnsi="Arial" w:cs="Arial"/>
        </w:rPr>
      </w:pPr>
      <w:r w:rsidRPr="00757FEB">
        <w:rPr>
          <w:rFonts w:ascii="Arial" w:hAnsi="Arial" w:cs="Arial"/>
        </w:rPr>
        <w:t xml:space="preserve">The </w:t>
      </w:r>
      <w:r w:rsidR="00511AE4" w:rsidRPr="00757FEB">
        <w:rPr>
          <w:rFonts w:ascii="Arial" w:hAnsi="Arial" w:cs="Arial"/>
        </w:rPr>
        <w:t>FCMHP</w:t>
      </w:r>
      <w:r w:rsidRPr="00757FEB">
        <w:rPr>
          <w:rFonts w:ascii="Arial" w:hAnsi="Arial" w:cs="Arial"/>
        </w:rPr>
        <w:t xml:space="preserve"> can help you with any questions you have about this notice. For help, you may call</w:t>
      </w:r>
      <w:r w:rsidR="002728D1" w:rsidRPr="00757FEB">
        <w:rPr>
          <w:rFonts w:ascii="Arial" w:hAnsi="Arial" w:cs="Arial"/>
        </w:rPr>
        <w:t xml:space="preserve"> the FCMHP </w:t>
      </w:r>
      <w:r w:rsidR="003612B5">
        <w:rPr>
          <w:rFonts w:ascii="Arial" w:hAnsi="Arial" w:cs="Arial"/>
        </w:rPr>
        <w:t>24 hours a day, 7 days a week</w:t>
      </w:r>
      <w:r w:rsidRPr="00757FEB">
        <w:rPr>
          <w:rFonts w:ascii="Arial" w:hAnsi="Arial" w:cs="Arial"/>
        </w:rPr>
        <w:t xml:space="preserve"> at</w:t>
      </w:r>
      <w:r w:rsidR="002728D1" w:rsidRPr="00757FEB">
        <w:rPr>
          <w:rFonts w:ascii="Arial" w:hAnsi="Arial" w:cs="Arial"/>
        </w:rPr>
        <w:t xml:space="preserve"> 1-800-654-3937</w:t>
      </w:r>
      <w:r w:rsidRPr="00757FEB">
        <w:rPr>
          <w:rFonts w:ascii="Arial" w:hAnsi="Arial" w:cs="Arial"/>
        </w:rPr>
        <w:t xml:space="preserve">. If you have trouble speaking or hearing, please </w:t>
      </w:r>
      <w:r w:rsidR="008C1FFF">
        <w:rPr>
          <w:rFonts w:ascii="Arial" w:hAnsi="Arial" w:cs="Arial"/>
        </w:rPr>
        <w:t>call TTY/TTD number</w:t>
      </w:r>
      <w:r w:rsidR="008C1FFF" w:rsidRPr="00757FEB">
        <w:rPr>
          <w:rFonts w:ascii="Arial" w:hAnsi="Arial" w:cs="Arial"/>
        </w:rPr>
        <w:t xml:space="preserve"> </w:t>
      </w:r>
      <w:r w:rsidR="002728D1" w:rsidRPr="00757FEB">
        <w:rPr>
          <w:rFonts w:ascii="Arial" w:hAnsi="Arial" w:cs="Arial"/>
        </w:rPr>
        <w:t xml:space="preserve">711 to reach the California Relay Service, which is available </w:t>
      </w:r>
      <w:r w:rsidR="008C1FFF">
        <w:rPr>
          <w:rFonts w:ascii="Arial" w:hAnsi="Arial" w:cs="Arial"/>
        </w:rPr>
        <w:t>24 hours a day, 7 days a week</w:t>
      </w:r>
      <w:r w:rsidR="003612B5">
        <w:rPr>
          <w:rFonts w:ascii="Arial" w:hAnsi="Arial" w:cs="Arial"/>
        </w:rPr>
        <w:t xml:space="preserve"> for help</w:t>
      </w:r>
      <w:r w:rsidR="002728D1" w:rsidRPr="00757FEB">
        <w:rPr>
          <w:rFonts w:ascii="Arial" w:hAnsi="Arial" w:cs="Arial"/>
        </w:rPr>
        <w:t>.</w:t>
      </w:r>
    </w:p>
    <w:p w14:paraId="7A94EB61" w14:textId="77777777" w:rsidR="0042543C" w:rsidRDefault="0042543C" w:rsidP="0042543C">
      <w:pPr>
        <w:rPr>
          <w:rFonts w:ascii="Arial" w:hAnsi="Arial" w:cs="Arial"/>
        </w:rPr>
      </w:pPr>
    </w:p>
    <w:p w14:paraId="463EE42A" w14:textId="37ACC882" w:rsidR="00562937" w:rsidRPr="0042543C" w:rsidRDefault="00562937" w:rsidP="0042543C">
      <w:pPr>
        <w:rPr>
          <w:rFonts w:ascii="Arial" w:hAnsi="Arial" w:cs="Arial"/>
        </w:rPr>
      </w:pPr>
      <w:r w:rsidRPr="00757FEB">
        <w:rPr>
          <w:rFonts w:ascii="Arial" w:hAnsi="Arial" w:cs="Arial"/>
          <w:sz w:val="36"/>
        </w:rPr>
        <w:lastRenderedPageBreak/>
        <w:t>If you need this notice and/</w:t>
      </w:r>
      <w:r w:rsidR="00217876" w:rsidRPr="00757FEB">
        <w:rPr>
          <w:rFonts w:ascii="Arial" w:hAnsi="Arial" w:cs="Arial"/>
          <w:sz w:val="36"/>
        </w:rPr>
        <w:t>or other documents from the FCMHP</w:t>
      </w:r>
      <w:r w:rsidRPr="00757FEB">
        <w:rPr>
          <w:rFonts w:ascii="Arial" w:hAnsi="Arial" w:cs="Arial"/>
          <w:sz w:val="36"/>
        </w:rPr>
        <w:t xml:space="preserve"> in an alter</w:t>
      </w:r>
      <w:r w:rsidR="00874082" w:rsidRPr="00757FEB">
        <w:rPr>
          <w:rFonts w:ascii="Arial" w:hAnsi="Arial" w:cs="Arial"/>
          <w:sz w:val="36"/>
        </w:rPr>
        <w:t xml:space="preserve">native communication format such </w:t>
      </w:r>
      <w:r w:rsidRPr="00757FEB">
        <w:rPr>
          <w:rFonts w:ascii="Arial" w:hAnsi="Arial" w:cs="Arial"/>
          <w:sz w:val="36"/>
        </w:rPr>
        <w:t>as large font, Braille, or an electronic format, or, if you would like help reading the material, please contact</w:t>
      </w:r>
      <w:r w:rsidR="00217876" w:rsidRPr="00757FEB">
        <w:rPr>
          <w:rFonts w:ascii="Arial" w:hAnsi="Arial" w:cs="Arial"/>
          <w:sz w:val="36"/>
        </w:rPr>
        <w:t xml:space="preserve"> FCMHP </w:t>
      </w:r>
      <w:r w:rsidRPr="00757FEB">
        <w:rPr>
          <w:rFonts w:ascii="Arial" w:hAnsi="Arial" w:cs="Arial"/>
          <w:sz w:val="36"/>
        </w:rPr>
        <w:t xml:space="preserve">by </w:t>
      </w:r>
      <w:r w:rsidR="00516B4D" w:rsidRPr="00757FEB">
        <w:rPr>
          <w:rFonts w:ascii="Arial" w:hAnsi="Arial" w:cs="Arial"/>
          <w:sz w:val="36"/>
        </w:rPr>
        <w:t>calling 1-800-654-3937.</w:t>
      </w:r>
    </w:p>
    <w:p w14:paraId="75C405FB" w14:textId="77777777" w:rsidR="00757FEB" w:rsidRPr="00757FEB" w:rsidRDefault="00757FEB" w:rsidP="00757FEB">
      <w:pPr>
        <w:rPr>
          <w:rFonts w:ascii="Arial" w:hAnsi="Arial" w:cs="Arial"/>
        </w:rPr>
      </w:pPr>
    </w:p>
    <w:p w14:paraId="7C266F82" w14:textId="77777777" w:rsidR="00562937" w:rsidRPr="00757FEB" w:rsidRDefault="000F4723" w:rsidP="00757FEB">
      <w:pPr>
        <w:rPr>
          <w:rFonts w:ascii="Arial" w:hAnsi="Arial" w:cs="Arial"/>
        </w:rPr>
      </w:pPr>
      <w:r w:rsidRPr="00757FEB">
        <w:rPr>
          <w:rFonts w:ascii="Arial" w:hAnsi="Arial" w:cs="Arial"/>
        </w:rPr>
        <w:t>If the FCMHP</w:t>
      </w:r>
      <w:r w:rsidR="00562937" w:rsidRPr="00757FEB">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6990BBD8" w14:textId="77777777" w:rsidR="00562937" w:rsidRPr="00757FEB" w:rsidRDefault="00562937" w:rsidP="00757FEB">
      <w:pPr>
        <w:rPr>
          <w:rFonts w:ascii="Arial" w:hAnsi="Arial" w:cs="Arial"/>
        </w:rPr>
      </w:pPr>
    </w:p>
    <w:p w14:paraId="708343C7" w14:textId="77777777" w:rsidR="00562937" w:rsidRPr="00757FEB" w:rsidRDefault="00562937" w:rsidP="00757FEB">
      <w:pPr>
        <w:rPr>
          <w:rFonts w:ascii="Arial" w:hAnsi="Arial" w:cs="Arial"/>
        </w:rPr>
      </w:pPr>
      <w:r w:rsidRPr="00757FEB">
        <w:rPr>
          <w:rFonts w:ascii="Arial" w:hAnsi="Arial" w:cs="Arial"/>
        </w:rPr>
        <w:t>This notice does not affect any of your other Medi-Cal services.</w:t>
      </w:r>
    </w:p>
    <w:p w14:paraId="76CC2239" w14:textId="77777777" w:rsidR="00562937" w:rsidRPr="00757FEB" w:rsidRDefault="00562937" w:rsidP="00757FEB">
      <w:pPr>
        <w:rPr>
          <w:rFonts w:ascii="Arial" w:hAnsi="Arial" w:cs="Arial"/>
        </w:rPr>
      </w:pPr>
    </w:p>
    <w:p w14:paraId="1049EB82" w14:textId="77777777" w:rsidR="006F64D5" w:rsidRPr="00757FEB" w:rsidRDefault="006F64D5" w:rsidP="00757FEB">
      <w:pPr>
        <w:rPr>
          <w:rFonts w:ascii="Arial" w:hAnsi="Arial" w:cs="Arial"/>
        </w:rPr>
      </w:pPr>
    </w:p>
    <w:p w14:paraId="7EDC8502" w14:textId="77777777" w:rsidR="000F4723" w:rsidRDefault="00F50EFE" w:rsidP="00757FEB">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sidR="005825E2">
        <w:rPr>
          <w:rFonts w:ascii="Arial" w:hAnsi="Arial" w:cs="Arial"/>
        </w:rPr>
        <w:t>N</w:t>
      </w:r>
      <w:r>
        <w:rPr>
          <w:rFonts w:ascii="Arial" w:hAnsi="Arial" w:cs="Arial"/>
          <w:noProof/>
        </w:rPr>
        <w:t>ame of "Decision-Maker"</w:t>
      </w:r>
      <w:r>
        <w:rPr>
          <w:rFonts w:ascii="Arial" w:hAnsi="Arial" w:cs="Arial"/>
        </w:rPr>
        <w:fldChar w:fldCharType="end"/>
      </w:r>
      <w:bookmarkEnd w:id="12"/>
    </w:p>
    <w:p w14:paraId="6CE79310" w14:textId="77777777" w:rsidR="0009653B" w:rsidRDefault="00F50EFE" w:rsidP="00757FEB">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0B01B80A" w14:textId="77777777" w:rsidR="00075DD8" w:rsidRPr="00757FEB" w:rsidRDefault="00075DD8" w:rsidP="00075DD8">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5BFE0869" w14:textId="77777777" w:rsidR="00075DD8" w:rsidRPr="00757FEB" w:rsidRDefault="00075DD8" w:rsidP="00757FEB">
      <w:pPr>
        <w:rPr>
          <w:rFonts w:ascii="Arial" w:hAnsi="Arial" w:cs="Arial"/>
        </w:rPr>
      </w:pPr>
    </w:p>
    <w:p w14:paraId="3B958780" w14:textId="77777777" w:rsidR="00123127" w:rsidRDefault="00123127" w:rsidP="00757FEB">
      <w:pPr>
        <w:rPr>
          <w:rFonts w:ascii="Arial" w:hAnsi="Arial" w:cs="Arial"/>
        </w:rPr>
      </w:pPr>
    </w:p>
    <w:p w14:paraId="727C0DCB" w14:textId="77777777" w:rsidR="00562937" w:rsidRPr="00757FEB" w:rsidRDefault="00562937" w:rsidP="00757FEB">
      <w:pPr>
        <w:rPr>
          <w:rFonts w:ascii="Arial" w:hAnsi="Arial" w:cs="Arial"/>
        </w:rPr>
      </w:pPr>
      <w:r w:rsidRPr="00757FEB">
        <w:rPr>
          <w:rFonts w:ascii="Arial" w:hAnsi="Arial" w:cs="Arial"/>
        </w:rPr>
        <w:t xml:space="preserve">Enclosures: </w:t>
      </w:r>
      <w:r w:rsidRPr="00757FEB">
        <w:rPr>
          <w:rFonts w:ascii="Arial" w:hAnsi="Arial" w:cs="Arial"/>
        </w:rPr>
        <w:tab/>
      </w:r>
      <w:r w:rsidR="00075DD8">
        <w:rPr>
          <w:rFonts w:ascii="Arial" w:hAnsi="Arial" w:cs="Arial"/>
        </w:rPr>
        <w:t xml:space="preserve">NOABD </w:t>
      </w:r>
      <w:r w:rsidRPr="00757FEB">
        <w:rPr>
          <w:rFonts w:ascii="Arial" w:hAnsi="Arial" w:cs="Arial"/>
        </w:rPr>
        <w:t xml:space="preserve">“Your Rights” </w:t>
      </w:r>
    </w:p>
    <w:p w14:paraId="1C2A0BDA" w14:textId="77777777" w:rsidR="00562937" w:rsidRPr="00757FEB" w:rsidRDefault="00562937" w:rsidP="00757FEB">
      <w:pPr>
        <w:rPr>
          <w:rFonts w:ascii="Arial" w:hAnsi="Arial" w:cs="Arial"/>
        </w:rPr>
      </w:pPr>
      <w:r w:rsidRPr="00757FEB">
        <w:rPr>
          <w:rFonts w:ascii="Arial" w:hAnsi="Arial" w:cs="Arial"/>
        </w:rPr>
        <w:tab/>
      </w:r>
      <w:r w:rsidRPr="00757FEB">
        <w:rPr>
          <w:rFonts w:ascii="Arial" w:hAnsi="Arial" w:cs="Arial"/>
        </w:rPr>
        <w:tab/>
        <w:t>Language Assistance Taglines</w:t>
      </w:r>
    </w:p>
    <w:p w14:paraId="14155B47" w14:textId="679064B4" w:rsidR="00266F43" w:rsidRDefault="00562937" w:rsidP="00757FEB">
      <w:pPr>
        <w:rPr>
          <w:rFonts w:ascii="Arial" w:hAnsi="Arial" w:cs="Arial"/>
        </w:rPr>
      </w:pPr>
      <w:r w:rsidRPr="00757FEB">
        <w:rPr>
          <w:rFonts w:ascii="Arial" w:hAnsi="Arial" w:cs="Arial"/>
        </w:rPr>
        <w:tab/>
      </w:r>
      <w:r w:rsidRPr="00757FEB">
        <w:rPr>
          <w:rFonts w:ascii="Arial" w:hAnsi="Arial" w:cs="Arial"/>
        </w:rPr>
        <w:tab/>
        <w:t>Beneficiary Non-Discrimination Notice</w:t>
      </w:r>
    </w:p>
    <w:p w14:paraId="29744C65" w14:textId="6DA393F5" w:rsidR="0031507D" w:rsidRDefault="0031507D" w:rsidP="00757FEB">
      <w:pPr>
        <w:rPr>
          <w:rFonts w:ascii="Arial" w:hAnsi="Arial" w:cs="Arial"/>
        </w:rPr>
      </w:pPr>
    </w:p>
    <w:p w14:paraId="61947C66" w14:textId="61D292AE" w:rsidR="00A54938" w:rsidRDefault="0031507D" w:rsidP="0031507D">
      <w:pPr>
        <w:rPr>
          <w:rFonts w:ascii="Arial" w:hAnsi="Arial" w:cs="Arial"/>
          <w:szCs w:val="24"/>
        </w:rPr>
      </w:pPr>
      <w:bookmarkStart w:id="13" w:name="_Hlk83200697"/>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bookmarkEnd w:id="13"/>
    </w:p>
    <w:p w14:paraId="09079369" w14:textId="77777777" w:rsidR="004F0B97" w:rsidRDefault="00A54938" w:rsidP="004F0B97">
      <w:pPr>
        <w:pStyle w:val="Title"/>
        <w:rPr>
          <w:rFonts w:cs="Arial"/>
          <w:sz w:val="24"/>
        </w:rPr>
      </w:pPr>
      <w:r>
        <w:rPr>
          <w:rFonts w:ascii="Arial" w:hAnsi="Arial" w:cs="Arial"/>
          <w:szCs w:val="24"/>
        </w:rPr>
        <w:br w:type="page"/>
      </w:r>
      <w:r w:rsidR="004F0B97">
        <w:rPr>
          <w:rFonts w:cs="Arial"/>
        </w:rPr>
        <w:lastRenderedPageBreak/>
        <w:t>YOUR RIGHTS UNDER MEDI-CAL</w:t>
      </w:r>
    </w:p>
    <w:p w14:paraId="02AEDD1B" w14:textId="77777777" w:rsidR="004F0B97" w:rsidRDefault="004F0B97" w:rsidP="004F0B97">
      <w:pPr>
        <w:pBdr>
          <w:top w:val="single" w:sz="18" w:space="1" w:color="auto"/>
        </w:pBdr>
        <w:rPr>
          <w:rFonts w:ascii="Arial" w:hAnsi="Arial" w:cs="Arial"/>
          <w:b/>
        </w:rPr>
      </w:pPr>
    </w:p>
    <w:p w14:paraId="09650840" w14:textId="77777777" w:rsidR="004F0B97" w:rsidRDefault="004F0B97" w:rsidP="004F0B97">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03FA3A43" w14:textId="77777777" w:rsidR="004F0B97" w:rsidRDefault="004F0B97" w:rsidP="004F0B97">
      <w:pPr>
        <w:rPr>
          <w:rFonts w:ascii="Arial" w:hAnsi="Arial" w:cs="Arial"/>
          <w:szCs w:val="24"/>
        </w:rPr>
      </w:pPr>
    </w:p>
    <w:p w14:paraId="3199D53D" w14:textId="77777777" w:rsidR="004F0B97" w:rsidRDefault="004F0B97" w:rsidP="004F0B97">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7596613C" w14:textId="77777777" w:rsidR="004F0B97" w:rsidRDefault="004F0B97" w:rsidP="004F0B97">
      <w:pPr>
        <w:rPr>
          <w:rFonts w:ascii="Arial" w:hAnsi="Arial" w:cs="Arial"/>
          <w:b/>
          <w:u w:val="single"/>
        </w:rPr>
      </w:pPr>
    </w:p>
    <w:p w14:paraId="251D34D2" w14:textId="77777777" w:rsidR="004F0B97" w:rsidRDefault="004F0B97" w:rsidP="004F0B97">
      <w:pPr>
        <w:rPr>
          <w:rFonts w:ascii="Arial" w:hAnsi="Arial" w:cs="Arial"/>
          <w:b/>
          <w:u w:val="single"/>
        </w:rPr>
      </w:pPr>
      <w:r>
        <w:rPr>
          <w:rFonts w:ascii="Arial" w:hAnsi="Arial" w:cs="Arial"/>
          <w:b/>
          <w:u w:val="single"/>
        </w:rPr>
        <w:t>HOW TO FILE AN APPEAL</w:t>
      </w:r>
    </w:p>
    <w:p w14:paraId="6C801B74" w14:textId="77777777" w:rsidR="004F0B97" w:rsidRDefault="004F0B97" w:rsidP="004F0B97">
      <w:pPr>
        <w:rPr>
          <w:rFonts w:ascii="Arial" w:hAnsi="Arial" w:cs="Arial"/>
          <w:szCs w:val="24"/>
        </w:rPr>
      </w:pPr>
    </w:p>
    <w:p w14:paraId="09AA0FB4" w14:textId="77777777" w:rsidR="004F0B97" w:rsidRDefault="004F0B97" w:rsidP="004F0B97">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5C2928DB" w14:textId="77777777" w:rsidR="004F0B97" w:rsidRDefault="004F0B97" w:rsidP="004F0B97">
      <w:pPr>
        <w:rPr>
          <w:rFonts w:ascii="Arial" w:hAnsi="Arial" w:cs="Arial"/>
          <w:szCs w:val="24"/>
        </w:rPr>
      </w:pPr>
    </w:p>
    <w:p w14:paraId="321149CD" w14:textId="77777777" w:rsidR="004F0B97" w:rsidRDefault="004F0B97" w:rsidP="004F0B97">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5C491B0F" w14:textId="77777777" w:rsidR="004F0B97" w:rsidRDefault="004F0B97" w:rsidP="004F0B97">
      <w:pPr>
        <w:rPr>
          <w:rFonts w:ascii="Arial" w:hAnsi="Arial" w:cs="Arial"/>
          <w:szCs w:val="24"/>
        </w:rPr>
      </w:pPr>
    </w:p>
    <w:p w14:paraId="7B9FE344" w14:textId="77777777" w:rsidR="004F0B97" w:rsidRDefault="004F0B97" w:rsidP="004F0B97">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3FDE9938" w14:textId="77777777" w:rsidR="004F0B97" w:rsidRDefault="004F0B97" w:rsidP="004F0B97">
      <w:pPr>
        <w:ind w:left="720"/>
        <w:rPr>
          <w:rFonts w:ascii="Arial" w:hAnsi="Arial" w:cs="Arial"/>
          <w:szCs w:val="24"/>
        </w:rPr>
      </w:pPr>
    </w:p>
    <w:p w14:paraId="59A8DA60" w14:textId="77777777" w:rsidR="004F0B97" w:rsidRDefault="004F0B97" w:rsidP="004F0B97">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3DCE7755" w14:textId="77777777" w:rsidR="004F0B97" w:rsidRDefault="004F0B97" w:rsidP="004F0B97">
      <w:pPr>
        <w:pStyle w:val="ListParagraph"/>
        <w:rPr>
          <w:rFonts w:ascii="Arial" w:hAnsi="Arial" w:cs="Arial"/>
          <w:sz w:val="24"/>
          <w:szCs w:val="24"/>
        </w:rPr>
      </w:pPr>
    </w:p>
    <w:p w14:paraId="34C4C548" w14:textId="77777777" w:rsidR="004F0B97" w:rsidRDefault="004F0B97" w:rsidP="004F0B97">
      <w:pPr>
        <w:ind w:firstLine="720"/>
        <w:rPr>
          <w:rFonts w:ascii="Arial" w:hAnsi="Arial" w:cs="Arial"/>
          <w:szCs w:val="24"/>
        </w:rPr>
      </w:pPr>
      <w:r>
        <w:rPr>
          <w:rFonts w:ascii="Arial" w:hAnsi="Arial" w:cs="Arial"/>
          <w:szCs w:val="24"/>
        </w:rPr>
        <w:t>Fresno County Mental Health Plan</w:t>
      </w:r>
    </w:p>
    <w:p w14:paraId="7BD126FB" w14:textId="77777777" w:rsidR="004F0B97" w:rsidRDefault="004F0B97" w:rsidP="004F0B97">
      <w:pPr>
        <w:ind w:firstLine="720"/>
        <w:rPr>
          <w:rFonts w:ascii="Arial" w:hAnsi="Arial" w:cs="Arial"/>
          <w:szCs w:val="24"/>
        </w:rPr>
      </w:pPr>
      <w:r>
        <w:rPr>
          <w:rFonts w:ascii="Arial" w:hAnsi="Arial" w:cs="Arial"/>
          <w:szCs w:val="24"/>
        </w:rPr>
        <w:t>P.O. Box 45003</w:t>
      </w:r>
    </w:p>
    <w:p w14:paraId="21D1647F" w14:textId="77777777" w:rsidR="004F0B97" w:rsidRDefault="004F0B97" w:rsidP="004F0B97">
      <w:pPr>
        <w:ind w:firstLine="720"/>
        <w:rPr>
          <w:rFonts w:ascii="Arial" w:hAnsi="Arial" w:cs="Arial"/>
          <w:szCs w:val="24"/>
        </w:rPr>
      </w:pPr>
      <w:r>
        <w:rPr>
          <w:rFonts w:ascii="Arial" w:hAnsi="Arial" w:cs="Arial"/>
          <w:szCs w:val="24"/>
        </w:rPr>
        <w:t>Fresno, CA 93718-9886</w:t>
      </w:r>
    </w:p>
    <w:p w14:paraId="7909129B" w14:textId="77777777" w:rsidR="004F0B97" w:rsidRDefault="004F0B97" w:rsidP="004F0B97">
      <w:pPr>
        <w:rPr>
          <w:rFonts w:ascii="Arial" w:hAnsi="Arial" w:cs="Arial"/>
          <w:szCs w:val="24"/>
        </w:rPr>
      </w:pPr>
    </w:p>
    <w:p w14:paraId="6C1BC688" w14:textId="77777777" w:rsidR="004F0B97" w:rsidRDefault="004F0B97" w:rsidP="004F0B97">
      <w:pPr>
        <w:ind w:left="720"/>
        <w:rPr>
          <w:rFonts w:ascii="Arial" w:hAnsi="Arial" w:cs="Arial"/>
          <w:szCs w:val="24"/>
        </w:rPr>
      </w:pPr>
      <w:r>
        <w:rPr>
          <w:rFonts w:ascii="Arial" w:hAnsi="Arial" w:cs="Arial"/>
          <w:szCs w:val="24"/>
        </w:rPr>
        <w:t>Your provider will have appeal forms available. FCMHP can also send a form to you.</w:t>
      </w:r>
    </w:p>
    <w:p w14:paraId="009C43ED" w14:textId="77777777" w:rsidR="004F0B97" w:rsidRDefault="004F0B97" w:rsidP="004F0B97">
      <w:pPr>
        <w:pStyle w:val="ListParagraph"/>
        <w:rPr>
          <w:rFonts w:ascii="Arial" w:hAnsi="Arial" w:cs="Arial"/>
          <w:sz w:val="24"/>
          <w:szCs w:val="24"/>
        </w:rPr>
      </w:pPr>
    </w:p>
    <w:p w14:paraId="05E67999" w14:textId="77777777" w:rsidR="004F0B97" w:rsidRDefault="004F0B97" w:rsidP="004F0B97">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75D39349" w14:textId="77777777" w:rsidR="004F0B97" w:rsidRDefault="004F0B97" w:rsidP="004F0B97">
      <w:pPr>
        <w:rPr>
          <w:rFonts w:ascii="Arial" w:hAnsi="Arial" w:cs="Arial"/>
        </w:rPr>
      </w:pPr>
    </w:p>
    <w:p w14:paraId="50C63F67" w14:textId="77777777" w:rsidR="004F0B97" w:rsidRDefault="004F0B97" w:rsidP="004F0B97">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w:t>
      </w:r>
      <w:r>
        <w:rPr>
          <w:rFonts w:ascii="Arial" w:hAnsi="Arial" w:cs="Arial"/>
          <w:b/>
        </w:rPr>
        <w:lastRenderedPageBreak/>
        <w:t xml:space="preserve">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0244C18C" w14:textId="77777777" w:rsidR="0042543C" w:rsidRDefault="0042543C" w:rsidP="0042543C">
      <w:pPr>
        <w:rPr>
          <w:rFonts w:ascii="Arial" w:hAnsi="Arial" w:cs="Arial"/>
          <w:b/>
          <w:u w:val="single"/>
        </w:rPr>
      </w:pPr>
    </w:p>
    <w:p w14:paraId="713827D1" w14:textId="4D8BABA5" w:rsidR="004F0B97" w:rsidRDefault="004F0B97" w:rsidP="0042543C">
      <w:pPr>
        <w:rPr>
          <w:rFonts w:ascii="Arial" w:hAnsi="Arial" w:cs="Arial"/>
          <w:b/>
          <w:u w:val="single"/>
        </w:rPr>
      </w:pPr>
      <w:r>
        <w:rPr>
          <w:rFonts w:ascii="Arial" w:hAnsi="Arial" w:cs="Arial"/>
          <w:b/>
          <w:u w:val="single"/>
        </w:rPr>
        <w:t>EXPEDITED APPEALS</w:t>
      </w:r>
    </w:p>
    <w:p w14:paraId="125C7663" w14:textId="77777777" w:rsidR="004F0B97" w:rsidRDefault="004F0B97" w:rsidP="004F0B97">
      <w:pPr>
        <w:rPr>
          <w:rFonts w:ascii="Arial" w:hAnsi="Arial" w:cs="Arial"/>
        </w:rPr>
      </w:pPr>
    </w:p>
    <w:p w14:paraId="00367861" w14:textId="77777777" w:rsidR="004F0B97" w:rsidRDefault="004F0B97" w:rsidP="004F0B97">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44B4CE7F" w14:textId="77777777" w:rsidR="004F0B97" w:rsidRDefault="004F0B97" w:rsidP="004F0B97">
      <w:pPr>
        <w:rPr>
          <w:rFonts w:ascii="Arial" w:hAnsi="Arial" w:cs="Arial"/>
          <w:b/>
          <w:u w:val="single"/>
        </w:rPr>
      </w:pPr>
    </w:p>
    <w:p w14:paraId="6762ACE3" w14:textId="77777777" w:rsidR="004F0B97" w:rsidRDefault="004F0B97" w:rsidP="004F0B97">
      <w:pPr>
        <w:pBdr>
          <w:top w:val="single" w:sz="18" w:space="1" w:color="auto"/>
        </w:pBdr>
        <w:rPr>
          <w:rFonts w:ascii="Arial" w:hAnsi="Arial" w:cs="Arial"/>
          <w:b/>
          <w:u w:val="single"/>
        </w:rPr>
      </w:pPr>
    </w:p>
    <w:p w14:paraId="4F8F6505" w14:textId="77777777" w:rsidR="004F0B97" w:rsidRDefault="004F0B97" w:rsidP="004F0B97">
      <w:pPr>
        <w:pBdr>
          <w:top w:val="single" w:sz="18" w:space="1" w:color="auto"/>
        </w:pBdr>
        <w:rPr>
          <w:rFonts w:ascii="Arial" w:hAnsi="Arial" w:cs="Arial"/>
          <w:b/>
          <w:u w:val="single"/>
        </w:rPr>
      </w:pPr>
      <w:r>
        <w:rPr>
          <w:rFonts w:ascii="Arial" w:hAnsi="Arial" w:cs="Arial"/>
          <w:b/>
          <w:u w:val="single"/>
        </w:rPr>
        <w:t>STATE HEARING</w:t>
      </w:r>
    </w:p>
    <w:p w14:paraId="4B234184" w14:textId="77777777" w:rsidR="004F0B97" w:rsidRDefault="004F0B97" w:rsidP="004F0B97">
      <w:pPr>
        <w:pBdr>
          <w:top w:val="single" w:sz="18" w:space="1" w:color="auto"/>
        </w:pBdr>
        <w:rPr>
          <w:rFonts w:ascii="Arial" w:hAnsi="Arial" w:cs="Arial"/>
        </w:rPr>
      </w:pPr>
    </w:p>
    <w:p w14:paraId="2295307C" w14:textId="77777777" w:rsidR="004F0B97" w:rsidRDefault="004F0B97" w:rsidP="004F0B97">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5071BC1E" w14:textId="77777777" w:rsidR="004F0B97" w:rsidRDefault="004F0B97" w:rsidP="004F0B97">
      <w:pPr>
        <w:rPr>
          <w:rFonts w:ascii="Arial" w:hAnsi="Arial" w:cs="Arial"/>
        </w:rPr>
      </w:pPr>
    </w:p>
    <w:p w14:paraId="364AB825" w14:textId="77777777" w:rsidR="004F0B97" w:rsidRDefault="004F0B97" w:rsidP="004F0B97">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6B8736D6" w14:textId="77777777" w:rsidR="004F0B97" w:rsidRDefault="004F0B97" w:rsidP="004F0B97">
      <w:pPr>
        <w:rPr>
          <w:rFonts w:ascii="Arial" w:hAnsi="Arial" w:cs="Arial"/>
          <w:szCs w:val="24"/>
        </w:rPr>
      </w:pPr>
    </w:p>
    <w:p w14:paraId="3D4F8FF3" w14:textId="77777777" w:rsidR="004F0B97" w:rsidRDefault="004F0B97" w:rsidP="004F0B97">
      <w:pPr>
        <w:rPr>
          <w:rFonts w:ascii="Arial" w:hAnsi="Arial" w:cs="Arial"/>
          <w:b/>
          <w:bCs/>
          <w:color w:val="FF0000"/>
          <w:u w:val="single"/>
        </w:rPr>
      </w:pPr>
      <w:r>
        <w:rPr>
          <w:rFonts w:ascii="Arial" w:hAnsi="Arial" w:cs="Arial"/>
          <w:b/>
          <w:bCs/>
          <w:color w:val="FF0000"/>
          <w:u w:val="single"/>
        </w:rPr>
        <w:t>Temporary Changes to State Fair Hearing Request Timeframes</w:t>
      </w:r>
    </w:p>
    <w:p w14:paraId="30523FCF" w14:textId="77777777" w:rsidR="004F0B97" w:rsidRDefault="004F0B97" w:rsidP="004F0B97">
      <w:pPr>
        <w:rPr>
          <w:rFonts w:ascii="Arial" w:hAnsi="Arial" w:cs="Arial"/>
          <w:color w:val="FF0000"/>
        </w:rPr>
      </w:pPr>
    </w:p>
    <w:p w14:paraId="5E66BC91" w14:textId="77777777" w:rsidR="004F0B97" w:rsidRDefault="004F0B97" w:rsidP="004F0B97">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265CF4BF" w14:textId="77777777" w:rsidR="004F0B97" w:rsidRDefault="004F0B97" w:rsidP="004F0B97">
      <w:pPr>
        <w:rPr>
          <w:rFonts w:ascii="Arial" w:hAnsi="Arial" w:cs="Arial"/>
          <w:szCs w:val="24"/>
        </w:rPr>
      </w:pPr>
    </w:p>
    <w:p w14:paraId="572616B5" w14:textId="77777777" w:rsidR="004F0B97" w:rsidRDefault="004F0B97" w:rsidP="004F0B97">
      <w:pPr>
        <w:rPr>
          <w:rFonts w:ascii="Arial" w:hAnsi="Arial" w:cs="Arial"/>
        </w:rPr>
      </w:pPr>
      <w:r>
        <w:rPr>
          <w:rFonts w:ascii="Arial" w:hAnsi="Arial" w:cs="Arial"/>
        </w:rPr>
        <w:t>You can ask for a State Hearing by phone, electronically, or in writing:</w:t>
      </w:r>
    </w:p>
    <w:p w14:paraId="6B41F6FE" w14:textId="77777777" w:rsidR="004F0B97" w:rsidRDefault="004F0B97" w:rsidP="004F0B97">
      <w:pPr>
        <w:rPr>
          <w:rFonts w:ascii="Arial" w:hAnsi="Arial" w:cs="Arial"/>
        </w:rPr>
      </w:pPr>
    </w:p>
    <w:p w14:paraId="5CAD54EC" w14:textId="77777777" w:rsidR="004F0B97" w:rsidRDefault="004F0B97" w:rsidP="004F0B97">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009FDC3F" w14:textId="77777777" w:rsidR="004F0B97" w:rsidRDefault="004F0B97" w:rsidP="004F0B97">
      <w:pPr>
        <w:rPr>
          <w:rFonts w:ascii="Arial" w:hAnsi="Arial" w:cs="Arial"/>
        </w:rPr>
      </w:pPr>
    </w:p>
    <w:p w14:paraId="0FD10FB1" w14:textId="77777777" w:rsidR="004F0B97" w:rsidRDefault="004F0B97" w:rsidP="004F0B97">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Pr>
            <w:rStyle w:val="Hyperlink"/>
            <w:rFonts w:ascii="Arial" w:hAnsi="Arial" w:cs="Arial"/>
          </w:rPr>
          <w:t>https://secure.dss.cahwnet.gov/shd/pubintake/cdss-request.aspx</w:t>
        </w:r>
      </w:hyperlink>
    </w:p>
    <w:p w14:paraId="6253B29F" w14:textId="77777777" w:rsidR="004F0B97" w:rsidRDefault="004F0B97" w:rsidP="004F0B97">
      <w:pPr>
        <w:ind w:left="720"/>
        <w:rPr>
          <w:rFonts w:ascii="Arial" w:hAnsi="Arial" w:cs="Arial"/>
        </w:rPr>
      </w:pPr>
    </w:p>
    <w:p w14:paraId="3FF86161" w14:textId="77777777" w:rsidR="004F0B97" w:rsidRDefault="004F0B97" w:rsidP="004F0B97">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36BC9FB4" w14:textId="77777777" w:rsidR="004F0B97" w:rsidRDefault="004F0B97" w:rsidP="004F0B97">
      <w:pPr>
        <w:rPr>
          <w:rFonts w:ascii="Arial" w:hAnsi="Arial" w:cs="Arial"/>
        </w:rPr>
      </w:pPr>
    </w:p>
    <w:p w14:paraId="7D479195" w14:textId="77777777" w:rsidR="004F0B97" w:rsidRDefault="004F0B97" w:rsidP="004F0B97">
      <w:pPr>
        <w:rPr>
          <w:rFonts w:ascii="Arial" w:hAnsi="Arial" w:cs="Arial"/>
          <w:b/>
        </w:rPr>
      </w:pPr>
      <w:r>
        <w:rPr>
          <w:rFonts w:ascii="Arial" w:hAnsi="Arial" w:cs="Arial"/>
        </w:rPr>
        <w:tab/>
      </w:r>
      <w:r>
        <w:rPr>
          <w:rFonts w:ascii="Arial" w:hAnsi="Arial" w:cs="Arial"/>
          <w:b/>
        </w:rPr>
        <w:t>California Department of Social Services</w:t>
      </w:r>
    </w:p>
    <w:p w14:paraId="3DA8EF20" w14:textId="77777777" w:rsidR="004F0B97" w:rsidRDefault="004F0B97" w:rsidP="004F0B97">
      <w:pPr>
        <w:rPr>
          <w:rFonts w:ascii="Arial" w:hAnsi="Arial" w:cs="Arial"/>
          <w:b/>
        </w:rPr>
      </w:pPr>
      <w:r>
        <w:rPr>
          <w:rFonts w:ascii="Arial" w:hAnsi="Arial" w:cs="Arial"/>
          <w:b/>
        </w:rPr>
        <w:tab/>
        <w:t>State Hearings Division</w:t>
      </w:r>
    </w:p>
    <w:p w14:paraId="14EA6AFB" w14:textId="77777777" w:rsidR="004F0B97" w:rsidRDefault="004F0B97" w:rsidP="004F0B97">
      <w:pPr>
        <w:ind w:firstLine="720"/>
        <w:rPr>
          <w:rFonts w:ascii="Arial" w:hAnsi="Arial" w:cs="Arial"/>
          <w:b/>
          <w:sz w:val="20"/>
        </w:rPr>
      </w:pPr>
      <w:r>
        <w:rPr>
          <w:rFonts w:ascii="Arial" w:hAnsi="Arial" w:cs="Arial"/>
          <w:b/>
        </w:rPr>
        <w:t>P.O. Box 944243, Mail Station 9-17-37</w:t>
      </w:r>
      <w:r>
        <w:rPr>
          <w:rFonts w:ascii="Arial" w:hAnsi="Arial" w:cs="Arial"/>
          <w:b/>
        </w:rPr>
        <w:tab/>
      </w:r>
    </w:p>
    <w:p w14:paraId="0016D62F" w14:textId="77777777" w:rsidR="004F0B97" w:rsidRPr="000371BD" w:rsidRDefault="004F0B97" w:rsidP="004F0B97">
      <w:pPr>
        <w:pStyle w:val="Heading4"/>
        <w:ind w:firstLine="720"/>
        <w:rPr>
          <w:rFonts w:ascii="Arial" w:hAnsi="Arial" w:cs="Arial"/>
          <w:iCs/>
          <w:sz w:val="24"/>
          <w:szCs w:val="24"/>
          <w:u w:val="none"/>
        </w:rPr>
      </w:pPr>
      <w:r w:rsidRPr="000371BD">
        <w:rPr>
          <w:rFonts w:ascii="Arial" w:hAnsi="Arial" w:cs="Arial"/>
          <w:iCs/>
          <w:sz w:val="24"/>
          <w:szCs w:val="24"/>
          <w:u w:val="none"/>
        </w:rPr>
        <w:t>Sacramento, CA  94244-2430</w:t>
      </w:r>
    </w:p>
    <w:p w14:paraId="072388FE" w14:textId="77777777" w:rsidR="004F0B97" w:rsidRPr="000371BD" w:rsidRDefault="004F0B97" w:rsidP="004F0B97">
      <w:pPr>
        <w:pStyle w:val="BodyText2"/>
        <w:rPr>
          <w:rFonts w:ascii="Arial" w:hAnsi="Arial" w:cs="Arial"/>
          <w:sz w:val="24"/>
          <w:szCs w:val="24"/>
        </w:rPr>
      </w:pPr>
    </w:p>
    <w:p w14:paraId="794B296D" w14:textId="77777777" w:rsidR="004F0B97" w:rsidRPr="000371BD" w:rsidRDefault="004F0B97" w:rsidP="004F0B97">
      <w:pPr>
        <w:pStyle w:val="BodyText2"/>
        <w:rPr>
          <w:rFonts w:ascii="Arial" w:hAnsi="Arial" w:cs="Arial"/>
          <w:sz w:val="24"/>
          <w:szCs w:val="24"/>
        </w:rPr>
      </w:pPr>
      <w:r w:rsidRPr="000371BD">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0371BD">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53812816" w14:textId="77777777" w:rsidR="004F0B97" w:rsidRPr="000371BD" w:rsidRDefault="004F0B97" w:rsidP="004F0B97">
      <w:pPr>
        <w:rPr>
          <w:rFonts w:ascii="Arial" w:hAnsi="Arial" w:cs="Arial"/>
          <w:szCs w:val="24"/>
        </w:rPr>
      </w:pPr>
    </w:p>
    <w:p w14:paraId="1CEBB494" w14:textId="77777777" w:rsidR="004F0B97" w:rsidRDefault="004F0B97" w:rsidP="004F0B97">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197B4A6A" w14:textId="77777777" w:rsidR="004F0B97" w:rsidRDefault="004F0B97" w:rsidP="004F0B97">
      <w:pPr>
        <w:rPr>
          <w:rFonts w:ascii="Arial" w:hAnsi="Arial" w:cs="Arial"/>
        </w:rPr>
      </w:pPr>
    </w:p>
    <w:p w14:paraId="29E28446" w14:textId="77777777" w:rsidR="004F0B97" w:rsidRDefault="004F0B97" w:rsidP="004F0B97">
      <w:pPr>
        <w:rPr>
          <w:rFonts w:ascii="Arial" w:hAnsi="Arial" w:cs="Arial"/>
        </w:rPr>
      </w:pPr>
      <w:r>
        <w:rPr>
          <w:rFonts w:ascii="Arial" w:hAnsi="Arial" w:cs="Arial"/>
          <w:b/>
          <w:u w:val="single"/>
        </w:rPr>
        <w:t>Authorized Representative</w:t>
      </w:r>
    </w:p>
    <w:p w14:paraId="71F93B02" w14:textId="77777777" w:rsidR="004F0B97" w:rsidRDefault="004F0B97" w:rsidP="004F0B97">
      <w:pPr>
        <w:rPr>
          <w:rFonts w:ascii="Arial" w:hAnsi="Arial" w:cs="Arial"/>
        </w:rPr>
      </w:pPr>
    </w:p>
    <w:p w14:paraId="0159A3CE" w14:textId="77777777" w:rsidR="004F0B97" w:rsidRDefault="004F0B97" w:rsidP="004F0B97">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66EDD4D9" w14:textId="77777777" w:rsidR="004F0B97" w:rsidRDefault="004F0B97" w:rsidP="004F0B97">
      <w:pPr>
        <w:rPr>
          <w:rFonts w:ascii="Arial" w:hAnsi="Arial" w:cs="Arial"/>
        </w:rPr>
      </w:pPr>
    </w:p>
    <w:p w14:paraId="4D0B7FD2" w14:textId="77777777" w:rsidR="004F0B97" w:rsidRDefault="004F0B97" w:rsidP="004F0B97">
      <w:pPr>
        <w:pStyle w:val="Heading2"/>
        <w:rPr>
          <w:rFonts w:ascii="Arial" w:hAnsi="Arial" w:cs="Arial"/>
          <w:b/>
          <w:sz w:val="24"/>
          <w:u w:val="single"/>
        </w:rPr>
      </w:pPr>
      <w:r>
        <w:rPr>
          <w:rFonts w:cs="Arial"/>
          <w:b/>
          <w:u w:val="single"/>
        </w:rPr>
        <w:t>LEGAL HELP</w:t>
      </w:r>
    </w:p>
    <w:p w14:paraId="4D336B50" w14:textId="77777777" w:rsidR="004F0B97" w:rsidRDefault="004F0B97" w:rsidP="004F0B97">
      <w:pPr>
        <w:rPr>
          <w:rFonts w:ascii="Arial" w:hAnsi="Arial" w:cs="Arial"/>
        </w:rPr>
      </w:pPr>
    </w:p>
    <w:p w14:paraId="48A8B59A" w14:textId="77777777" w:rsidR="004F0B97" w:rsidRDefault="004F0B97" w:rsidP="004F0B97">
      <w:pPr>
        <w:rPr>
          <w:rFonts w:ascii="Arial" w:hAnsi="Arial" w:cs="Arial"/>
        </w:rPr>
      </w:pPr>
      <w:r>
        <w:rPr>
          <w:rFonts w:ascii="Arial" w:hAnsi="Arial" w:cs="Arial"/>
        </w:rPr>
        <w:t>You may be able to get free legal help. You may also call the local Legal Aid program in your county at 1-888-804-3536.</w:t>
      </w:r>
    </w:p>
    <w:p w14:paraId="0B4BB11C" w14:textId="77777777" w:rsidR="004F0B97" w:rsidRDefault="004F0B97" w:rsidP="004F0B97">
      <w:pPr>
        <w:rPr>
          <w:rFonts w:ascii="Arial" w:hAnsi="Arial" w:cs="Arial"/>
        </w:rPr>
      </w:pPr>
      <w:r>
        <w:rPr>
          <w:rFonts w:ascii="Arial" w:hAnsi="Arial" w:cs="Arial"/>
        </w:rPr>
        <w:br w:type="page"/>
      </w:r>
    </w:p>
    <w:p w14:paraId="71D642AE" w14:textId="77777777" w:rsidR="004F0B97" w:rsidRDefault="004F0B97" w:rsidP="004F0B97">
      <w:pPr>
        <w:pStyle w:val="Title"/>
        <w:rPr>
          <w:rFonts w:ascii="Arial" w:hAnsi="Arial" w:cs="Arial"/>
          <w:sz w:val="24"/>
        </w:rPr>
      </w:pPr>
      <w:r>
        <w:rPr>
          <w:rFonts w:cs="Arial"/>
        </w:rPr>
        <w:lastRenderedPageBreak/>
        <w:t>NONDISCRIMINATION NOTICE</w:t>
      </w:r>
    </w:p>
    <w:p w14:paraId="43C9004D" w14:textId="77777777" w:rsidR="004F0B97" w:rsidRDefault="004F0B97" w:rsidP="004F0B97">
      <w:pPr>
        <w:pBdr>
          <w:top w:val="single" w:sz="18" w:space="1" w:color="auto"/>
        </w:pBdr>
        <w:rPr>
          <w:rFonts w:ascii="Arial" w:hAnsi="Arial" w:cs="Arial"/>
          <w:b/>
        </w:rPr>
      </w:pPr>
    </w:p>
    <w:p w14:paraId="111D63D1" w14:textId="77777777" w:rsidR="004F0B97" w:rsidRDefault="004F0B97" w:rsidP="004F0B97">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2F8AF43C" w14:textId="77777777" w:rsidR="004F0B97" w:rsidRDefault="004F0B97" w:rsidP="004F0B97">
      <w:pPr>
        <w:rPr>
          <w:rFonts w:ascii="Arial" w:hAnsi="Arial" w:cs="Arial"/>
          <w:szCs w:val="24"/>
        </w:rPr>
      </w:pPr>
    </w:p>
    <w:p w14:paraId="00C87B31" w14:textId="77777777" w:rsidR="004F0B97" w:rsidRDefault="004F0B97" w:rsidP="004F0B97">
      <w:pPr>
        <w:rPr>
          <w:rFonts w:ascii="Arial" w:hAnsi="Arial" w:cs="Arial"/>
          <w:szCs w:val="24"/>
        </w:rPr>
      </w:pPr>
      <w:r>
        <w:rPr>
          <w:rFonts w:ascii="Arial" w:hAnsi="Arial" w:cs="Arial"/>
          <w:szCs w:val="24"/>
        </w:rPr>
        <w:t>The FCMHP provides:</w:t>
      </w:r>
    </w:p>
    <w:p w14:paraId="262AAEAA" w14:textId="77777777" w:rsidR="004F0B97" w:rsidRDefault="004F0B97" w:rsidP="004F0B97">
      <w:pPr>
        <w:rPr>
          <w:rFonts w:ascii="Arial" w:hAnsi="Arial" w:cs="Arial"/>
          <w:szCs w:val="24"/>
        </w:rPr>
      </w:pPr>
      <w:r>
        <w:rPr>
          <w:rFonts w:ascii="Arial" w:hAnsi="Arial" w:cs="Arial"/>
          <w:szCs w:val="24"/>
        </w:rPr>
        <w:t> </w:t>
      </w:r>
    </w:p>
    <w:p w14:paraId="4E7B7B83" w14:textId="77777777" w:rsidR="004F0B97" w:rsidRDefault="004F0B97" w:rsidP="004F0B97">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723E2811" w14:textId="77777777" w:rsidR="004F0B97" w:rsidRDefault="004F0B97" w:rsidP="004F0B97">
      <w:pPr>
        <w:ind w:left="720"/>
        <w:rPr>
          <w:rFonts w:ascii="Arial" w:hAnsi="Arial" w:cs="Arial"/>
          <w:szCs w:val="24"/>
        </w:rPr>
      </w:pPr>
    </w:p>
    <w:p w14:paraId="559403AB" w14:textId="77777777" w:rsidR="004F0B97" w:rsidRDefault="004F0B97" w:rsidP="004F0B97">
      <w:pPr>
        <w:numPr>
          <w:ilvl w:val="0"/>
          <w:numId w:val="12"/>
        </w:numPr>
        <w:rPr>
          <w:rFonts w:ascii="Arial" w:hAnsi="Arial" w:cs="Arial"/>
          <w:szCs w:val="24"/>
        </w:rPr>
      </w:pPr>
      <w:r>
        <w:rPr>
          <w:rFonts w:ascii="Arial" w:hAnsi="Arial" w:cs="Arial"/>
          <w:szCs w:val="24"/>
        </w:rPr>
        <w:t>Qualified sign language interpreters</w:t>
      </w:r>
    </w:p>
    <w:p w14:paraId="2A5D9BC0" w14:textId="77777777" w:rsidR="004F0B97" w:rsidRDefault="004F0B97" w:rsidP="004F0B97">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642CEC6A" w14:textId="77777777" w:rsidR="004F0B97" w:rsidRDefault="004F0B97" w:rsidP="004F0B97">
      <w:pPr>
        <w:rPr>
          <w:rFonts w:ascii="Arial" w:hAnsi="Arial" w:cs="Arial"/>
          <w:szCs w:val="24"/>
        </w:rPr>
      </w:pPr>
    </w:p>
    <w:p w14:paraId="2A768C48" w14:textId="77777777" w:rsidR="004F0B97" w:rsidRDefault="004F0B97" w:rsidP="004F0B97">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20F05D9B" w14:textId="77777777" w:rsidR="004F0B97" w:rsidRDefault="004F0B97" w:rsidP="004F0B97">
      <w:pPr>
        <w:ind w:left="720"/>
        <w:rPr>
          <w:rFonts w:ascii="Arial" w:hAnsi="Arial" w:cs="Arial"/>
          <w:szCs w:val="24"/>
        </w:rPr>
      </w:pPr>
    </w:p>
    <w:p w14:paraId="4043C6AB" w14:textId="77777777" w:rsidR="004F0B97" w:rsidRDefault="004F0B97" w:rsidP="004F0B97">
      <w:pPr>
        <w:numPr>
          <w:ilvl w:val="0"/>
          <w:numId w:val="12"/>
        </w:numPr>
        <w:rPr>
          <w:rFonts w:ascii="Arial" w:hAnsi="Arial" w:cs="Arial"/>
          <w:szCs w:val="24"/>
        </w:rPr>
      </w:pPr>
      <w:r>
        <w:rPr>
          <w:rFonts w:ascii="Arial" w:hAnsi="Arial" w:cs="Arial"/>
          <w:szCs w:val="24"/>
        </w:rPr>
        <w:t>Qualified interpreters</w:t>
      </w:r>
    </w:p>
    <w:p w14:paraId="03297347" w14:textId="77777777" w:rsidR="004F0B97" w:rsidRDefault="004F0B97" w:rsidP="004F0B97">
      <w:pPr>
        <w:numPr>
          <w:ilvl w:val="0"/>
          <w:numId w:val="12"/>
        </w:numPr>
        <w:rPr>
          <w:rFonts w:ascii="Arial" w:hAnsi="Arial" w:cs="Arial"/>
          <w:szCs w:val="24"/>
        </w:rPr>
      </w:pPr>
      <w:r>
        <w:rPr>
          <w:rFonts w:ascii="Arial" w:hAnsi="Arial" w:cs="Arial"/>
          <w:szCs w:val="24"/>
        </w:rPr>
        <w:t>Information written in other languages</w:t>
      </w:r>
    </w:p>
    <w:p w14:paraId="68382682" w14:textId="77777777" w:rsidR="004F0B97" w:rsidRDefault="004F0B97" w:rsidP="004F0B97">
      <w:pPr>
        <w:rPr>
          <w:rFonts w:ascii="Arial" w:hAnsi="Arial" w:cs="Arial"/>
          <w:szCs w:val="24"/>
        </w:rPr>
      </w:pPr>
    </w:p>
    <w:p w14:paraId="4D2A4084" w14:textId="77777777" w:rsidR="004F0B97" w:rsidRDefault="004F0B97" w:rsidP="004F0B97">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68F9D906" w14:textId="77777777" w:rsidR="004F0B97" w:rsidRDefault="004F0B97" w:rsidP="004F0B97">
      <w:pPr>
        <w:rPr>
          <w:rFonts w:ascii="Arial" w:hAnsi="Arial" w:cs="Arial"/>
          <w:color w:val="808080"/>
          <w:szCs w:val="24"/>
        </w:rPr>
      </w:pPr>
    </w:p>
    <w:p w14:paraId="5407A98C" w14:textId="77777777" w:rsidR="004F0B97" w:rsidRDefault="004F0B97" w:rsidP="004F0B97">
      <w:pPr>
        <w:rPr>
          <w:rFonts w:ascii="Arial" w:hAnsi="Arial" w:cs="Arial"/>
          <w:color w:val="808080"/>
          <w:szCs w:val="24"/>
        </w:rPr>
      </w:pPr>
    </w:p>
    <w:p w14:paraId="45004F0E" w14:textId="77777777" w:rsidR="004F0B97" w:rsidRDefault="004F0B97" w:rsidP="004F0B97">
      <w:pPr>
        <w:pBdr>
          <w:top w:val="single" w:sz="18" w:space="1" w:color="auto"/>
        </w:pBdr>
        <w:rPr>
          <w:rFonts w:ascii="Arial" w:hAnsi="Arial" w:cs="Arial"/>
          <w:szCs w:val="24"/>
        </w:rPr>
      </w:pPr>
    </w:p>
    <w:p w14:paraId="37E594D8" w14:textId="77777777" w:rsidR="004F0B97" w:rsidRDefault="004F0B97" w:rsidP="004F0B97">
      <w:pPr>
        <w:rPr>
          <w:rFonts w:ascii="Arial" w:hAnsi="Arial" w:cs="Arial"/>
          <w:b/>
          <w:szCs w:val="24"/>
          <w:u w:val="single"/>
        </w:rPr>
      </w:pPr>
      <w:r>
        <w:rPr>
          <w:rFonts w:ascii="Arial" w:hAnsi="Arial" w:cs="Arial"/>
          <w:b/>
          <w:szCs w:val="24"/>
          <w:u w:val="single"/>
        </w:rPr>
        <w:t>HOW TO FILE A GRIEVANCE</w:t>
      </w:r>
    </w:p>
    <w:p w14:paraId="7D8BE441" w14:textId="77777777" w:rsidR="004F0B97" w:rsidRDefault="004F0B97" w:rsidP="004F0B97">
      <w:pPr>
        <w:rPr>
          <w:rFonts w:ascii="Arial" w:hAnsi="Arial" w:cs="Arial"/>
          <w:color w:val="808080"/>
          <w:szCs w:val="24"/>
        </w:rPr>
      </w:pPr>
    </w:p>
    <w:p w14:paraId="7AC07DE2" w14:textId="77777777" w:rsidR="004F0B97" w:rsidRDefault="004F0B97" w:rsidP="004F0B97">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45AA3313" w14:textId="77777777" w:rsidR="004F0B97" w:rsidRDefault="004F0B97" w:rsidP="004F0B97">
      <w:pPr>
        <w:rPr>
          <w:rFonts w:ascii="Arial" w:hAnsi="Arial" w:cs="Arial"/>
          <w:szCs w:val="24"/>
        </w:rPr>
      </w:pPr>
    </w:p>
    <w:p w14:paraId="2D763001" w14:textId="77777777" w:rsidR="004F0B97" w:rsidRDefault="004F0B97" w:rsidP="004F0B97">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2A1C5082" w14:textId="77777777" w:rsidR="004F0B97" w:rsidRDefault="004F0B97" w:rsidP="004F0B97">
      <w:pPr>
        <w:ind w:left="720"/>
        <w:rPr>
          <w:rFonts w:ascii="Arial" w:hAnsi="Arial" w:cs="Arial"/>
          <w:szCs w:val="24"/>
        </w:rPr>
      </w:pPr>
    </w:p>
    <w:p w14:paraId="1B496345" w14:textId="77777777" w:rsidR="004F0B97" w:rsidRDefault="004F0B97" w:rsidP="004F0B97">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697211F3" w14:textId="77777777" w:rsidR="004F0B97" w:rsidRDefault="004F0B97" w:rsidP="004F0B97">
      <w:pPr>
        <w:rPr>
          <w:rFonts w:ascii="Arial" w:hAnsi="Arial" w:cs="Arial"/>
          <w:szCs w:val="24"/>
        </w:rPr>
      </w:pPr>
    </w:p>
    <w:p w14:paraId="582786D8" w14:textId="77777777" w:rsidR="004F0B97" w:rsidRDefault="004F0B97" w:rsidP="004F0B97">
      <w:pPr>
        <w:ind w:firstLine="720"/>
        <w:rPr>
          <w:rFonts w:ascii="Arial" w:hAnsi="Arial" w:cs="Arial"/>
          <w:b/>
          <w:szCs w:val="24"/>
        </w:rPr>
      </w:pPr>
      <w:r>
        <w:rPr>
          <w:rFonts w:ascii="Arial" w:hAnsi="Arial" w:cs="Arial"/>
          <w:b/>
          <w:szCs w:val="24"/>
        </w:rPr>
        <w:t>Office of Civil Rights</w:t>
      </w:r>
    </w:p>
    <w:p w14:paraId="7F6CF810" w14:textId="77777777" w:rsidR="004F0B97" w:rsidRDefault="004F0B97" w:rsidP="004F0B97">
      <w:pPr>
        <w:ind w:firstLine="720"/>
        <w:rPr>
          <w:rFonts w:ascii="Arial" w:hAnsi="Arial" w:cs="Arial"/>
          <w:b/>
          <w:szCs w:val="24"/>
        </w:rPr>
      </w:pPr>
      <w:r>
        <w:rPr>
          <w:rFonts w:ascii="Arial" w:hAnsi="Arial" w:cs="Arial"/>
          <w:b/>
          <w:szCs w:val="24"/>
        </w:rPr>
        <w:t>Department of Health Care Services</w:t>
      </w:r>
    </w:p>
    <w:p w14:paraId="127577B9" w14:textId="77777777" w:rsidR="004F0B97" w:rsidRDefault="004F0B97" w:rsidP="004F0B97">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3F7EBC10" w14:textId="77777777" w:rsidR="004F0B97" w:rsidRDefault="004F0B97" w:rsidP="004F0B97">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7C019311" w14:textId="77777777" w:rsidR="004F0B97" w:rsidRDefault="004F0B97" w:rsidP="004F0B97">
      <w:pPr>
        <w:ind w:firstLine="720"/>
        <w:rPr>
          <w:rFonts w:ascii="Arial" w:hAnsi="Arial" w:cs="Arial"/>
          <w:color w:val="000000"/>
          <w:sz w:val="20"/>
          <w:shd w:val="clear" w:color="auto" w:fill="FFFFFF"/>
        </w:rPr>
      </w:pPr>
    </w:p>
    <w:p w14:paraId="6373EA89" w14:textId="77777777" w:rsidR="004F0B97" w:rsidRDefault="004F0B97" w:rsidP="004F0B97">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https://www.dhcs.ca.gov/discrimination-grievance-procedures</w:t>
        </w:r>
      </w:hyperlink>
      <w:r>
        <w:rPr>
          <w:rFonts w:ascii="Arial" w:hAnsi="Arial" w:cs="Arial"/>
          <w:szCs w:val="24"/>
        </w:rPr>
        <w:t xml:space="preserve">. </w:t>
      </w:r>
    </w:p>
    <w:p w14:paraId="70F9713E" w14:textId="77777777" w:rsidR="004F0B97" w:rsidRDefault="004F0B97" w:rsidP="004F0B97">
      <w:pPr>
        <w:ind w:left="720"/>
        <w:rPr>
          <w:rFonts w:ascii="Arial" w:hAnsi="Arial" w:cs="Arial"/>
          <w:szCs w:val="24"/>
        </w:rPr>
      </w:pPr>
    </w:p>
    <w:p w14:paraId="2C7A51CF" w14:textId="77777777" w:rsidR="004F0B97" w:rsidRDefault="004F0B97" w:rsidP="004F0B97">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6BA13675" w14:textId="77777777" w:rsidR="004F0B97" w:rsidRDefault="004F0B97" w:rsidP="004F0B97">
      <w:pPr>
        <w:ind w:left="720"/>
        <w:rPr>
          <w:rFonts w:ascii="Arial" w:hAnsi="Arial" w:cs="Arial"/>
          <w:b/>
          <w:szCs w:val="24"/>
        </w:rPr>
      </w:pPr>
    </w:p>
    <w:p w14:paraId="22B3128D" w14:textId="77777777" w:rsidR="004F0B97" w:rsidRDefault="004F0B97" w:rsidP="004F0B97">
      <w:pPr>
        <w:pStyle w:val="Title"/>
        <w:jc w:val="left"/>
        <w:rPr>
          <w:rFonts w:ascii="Arial" w:hAnsi="Arial" w:cs="Arial"/>
          <w:b/>
          <w:sz w:val="24"/>
          <w:szCs w:val="24"/>
        </w:rPr>
      </w:pPr>
    </w:p>
    <w:p w14:paraId="4ADB825D" w14:textId="77777777" w:rsidR="004F0B97" w:rsidRDefault="004F0B97" w:rsidP="004F0B97">
      <w:pPr>
        <w:pBdr>
          <w:top w:val="single" w:sz="18" w:space="1" w:color="auto"/>
        </w:pBdr>
        <w:rPr>
          <w:rFonts w:ascii="Arial" w:hAnsi="Arial" w:cs="Arial"/>
          <w:b/>
          <w:szCs w:val="24"/>
        </w:rPr>
      </w:pPr>
    </w:p>
    <w:p w14:paraId="62250D23" w14:textId="77777777" w:rsidR="004F0B97" w:rsidRDefault="004F0B97" w:rsidP="004F0B97">
      <w:pPr>
        <w:rPr>
          <w:rFonts w:ascii="Arial" w:hAnsi="Arial" w:cs="Arial"/>
          <w:b/>
          <w:szCs w:val="24"/>
        </w:rPr>
      </w:pPr>
    </w:p>
    <w:p w14:paraId="4275F25F" w14:textId="77777777" w:rsidR="004F0B97" w:rsidRDefault="004F0B97" w:rsidP="004F0B97">
      <w:pPr>
        <w:rPr>
          <w:rFonts w:ascii="Arial" w:hAnsi="Arial" w:cs="Arial"/>
          <w:b/>
          <w:szCs w:val="24"/>
          <w:u w:val="single"/>
        </w:rPr>
      </w:pPr>
      <w:r>
        <w:rPr>
          <w:rFonts w:ascii="Arial" w:hAnsi="Arial" w:cs="Arial"/>
          <w:b/>
          <w:szCs w:val="24"/>
          <w:u w:val="single"/>
        </w:rPr>
        <w:t>OFFICE OF CIVIL RIGHTS</w:t>
      </w:r>
    </w:p>
    <w:p w14:paraId="41E00D9D" w14:textId="77777777" w:rsidR="004F0B97" w:rsidRDefault="004F0B97" w:rsidP="004F0B97">
      <w:pPr>
        <w:rPr>
          <w:rFonts w:ascii="Arial" w:hAnsi="Arial" w:cs="Arial"/>
          <w:szCs w:val="24"/>
        </w:rPr>
      </w:pPr>
    </w:p>
    <w:p w14:paraId="4B77177A" w14:textId="77777777" w:rsidR="004F0B97" w:rsidRDefault="004F0B97" w:rsidP="004F0B97">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32CC7C30" w14:textId="77777777" w:rsidR="004F0B97" w:rsidRDefault="004F0B97" w:rsidP="004F0B97">
      <w:pPr>
        <w:rPr>
          <w:rFonts w:ascii="Arial" w:hAnsi="Arial" w:cs="Arial"/>
          <w:szCs w:val="24"/>
        </w:rPr>
      </w:pPr>
    </w:p>
    <w:p w14:paraId="69C5013F" w14:textId="77777777" w:rsidR="004F0B97" w:rsidRDefault="004F0B97" w:rsidP="004F0B97">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45CDB67D" w14:textId="77777777" w:rsidR="004F0B97" w:rsidRDefault="004F0B97" w:rsidP="004F0B97">
      <w:pPr>
        <w:ind w:firstLine="720"/>
        <w:rPr>
          <w:rFonts w:ascii="Arial" w:hAnsi="Arial" w:cs="Arial"/>
          <w:szCs w:val="24"/>
        </w:rPr>
      </w:pPr>
    </w:p>
    <w:p w14:paraId="7FDEA2C3" w14:textId="77777777" w:rsidR="004F0B97" w:rsidRDefault="004F0B97" w:rsidP="004F0B97">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1B170C60" w14:textId="77777777" w:rsidR="004F0B97" w:rsidRDefault="004F0B97" w:rsidP="004F0B97">
      <w:pPr>
        <w:rPr>
          <w:rFonts w:ascii="Arial" w:hAnsi="Arial" w:cs="Arial"/>
          <w:szCs w:val="24"/>
        </w:rPr>
      </w:pPr>
    </w:p>
    <w:p w14:paraId="5E428A54" w14:textId="77777777" w:rsidR="004F0B97" w:rsidRDefault="004F0B97" w:rsidP="004F0B97">
      <w:pPr>
        <w:ind w:left="720"/>
        <w:rPr>
          <w:rFonts w:ascii="Arial" w:hAnsi="Arial" w:cs="Arial"/>
          <w:b/>
          <w:szCs w:val="24"/>
        </w:rPr>
      </w:pPr>
      <w:r>
        <w:rPr>
          <w:rFonts w:ascii="Arial" w:hAnsi="Arial" w:cs="Arial"/>
          <w:b/>
          <w:szCs w:val="24"/>
        </w:rPr>
        <w:t>U.S. Department of Health and Human Services</w:t>
      </w:r>
    </w:p>
    <w:p w14:paraId="39C18EFC" w14:textId="77777777" w:rsidR="004F0B97" w:rsidRDefault="004F0B97" w:rsidP="004F0B97">
      <w:pPr>
        <w:ind w:firstLine="720"/>
        <w:rPr>
          <w:rFonts w:ascii="Arial" w:hAnsi="Arial" w:cs="Arial"/>
          <w:b/>
          <w:szCs w:val="24"/>
        </w:rPr>
      </w:pPr>
      <w:r>
        <w:rPr>
          <w:rFonts w:ascii="Arial" w:hAnsi="Arial" w:cs="Arial"/>
          <w:b/>
          <w:szCs w:val="24"/>
        </w:rPr>
        <w:t>200 Independence Avenue, SW</w:t>
      </w:r>
    </w:p>
    <w:p w14:paraId="5197248D" w14:textId="77777777" w:rsidR="004F0B97" w:rsidRDefault="004F0B97" w:rsidP="004F0B97">
      <w:pPr>
        <w:ind w:firstLine="720"/>
        <w:rPr>
          <w:rFonts w:ascii="Arial" w:hAnsi="Arial" w:cs="Arial"/>
          <w:b/>
          <w:szCs w:val="24"/>
        </w:rPr>
      </w:pPr>
      <w:r>
        <w:rPr>
          <w:rFonts w:ascii="Arial" w:hAnsi="Arial" w:cs="Arial"/>
          <w:b/>
          <w:szCs w:val="24"/>
        </w:rPr>
        <w:t>Room 509F, HHH Building</w:t>
      </w:r>
    </w:p>
    <w:p w14:paraId="2E62083F" w14:textId="77777777" w:rsidR="004F0B97" w:rsidRDefault="004F0B97" w:rsidP="004F0B97">
      <w:pPr>
        <w:ind w:firstLine="720"/>
        <w:rPr>
          <w:rFonts w:ascii="Arial" w:hAnsi="Arial" w:cs="Arial"/>
          <w:b/>
          <w:szCs w:val="24"/>
        </w:rPr>
      </w:pPr>
      <w:r>
        <w:rPr>
          <w:rFonts w:ascii="Arial" w:hAnsi="Arial" w:cs="Arial"/>
          <w:b/>
          <w:szCs w:val="24"/>
        </w:rPr>
        <w:t xml:space="preserve">Washington, D.C. 20201 </w:t>
      </w:r>
    </w:p>
    <w:p w14:paraId="01E31642" w14:textId="77777777" w:rsidR="004F0B97" w:rsidRDefault="004F0B97" w:rsidP="004F0B97">
      <w:pPr>
        <w:ind w:firstLine="720"/>
        <w:rPr>
          <w:rFonts w:ascii="Arial" w:hAnsi="Arial" w:cs="Arial"/>
          <w:b/>
          <w:szCs w:val="24"/>
        </w:rPr>
      </w:pPr>
    </w:p>
    <w:p w14:paraId="7FD98C62" w14:textId="77777777" w:rsidR="004F0B97" w:rsidRDefault="004F0B97" w:rsidP="004F0B97">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57EB8476" w14:textId="77777777" w:rsidR="004F0B97" w:rsidRDefault="004F0B97" w:rsidP="004F0B97">
      <w:pPr>
        <w:rPr>
          <w:rFonts w:ascii="Arial" w:hAnsi="Arial" w:cs="Arial"/>
          <w:b/>
          <w:szCs w:val="24"/>
        </w:rPr>
      </w:pPr>
    </w:p>
    <w:p w14:paraId="01459330" w14:textId="77777777" w:rsidR="004F0B97" w:rsidRDefault="004F0B97" w:rsidP="004F0B97">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652C56A0" w14:textId="77777777" w:rsidR="004F0B97" w:rsidRDefault="004F0B97" w:rsidP="004F0B97">
      <w:pPr>
        <w:rPr>
          <w:rFonts w:ascii="Arial" w:hAnsi="Arial" w:cs="Arial"/>
          <w:szCs w:val="24"/>
        </w:rPr>
      </w:pPr>
      <w:r>
        <w:rPr>
          <w:rFonts w:ascii="Arial" w:hAnsi="Arial" w:cs="Arial"/>
          <w:szCs w:val="24"/>
        </w:rPr>
        <w:br w:type="page"/>
      </w:r>
    </w:p>
    <w:p w14:paraId="68D2F2BF" w14:textId="44F313D0" w:rsidR="0042543C" w:rsidRPr="0042543C" w:rsidRDefault="0042543C" w:rsidP="0042543C">
      <w:pPr>
        <w:rPr>
          <w:rFonts w:ascii="Arial" w:eastAsia="PMingLiU" w:hAnsi="Arial" w:cs="Arial"/>
          <w:b/>
          <w:szCs w:val="24"/>
          <w:u w:val="single"/>
        </w:rPr>
      </w:pPr>
      <w:r w:rsidRPr="0042543C">
        <w:rPr>
          <w:rFonts w:eastAsia="PMingLiU"/>
          <w:noProof/>
          <w:szCs w:val="24"/>
        </w:rPr>
        <w:lastRenderedPageBreak/>
        <w:drawing>
          <wp:anchor distT="0" distB="0" distL="114300" distR="114300" simplePos="0" relativeHeight="251660288" behindDoc="1" locked="0" layoutInCell="1" allowOverlap="1" wp14:anchorId="0299FEDC" wp14:editId="3ED32304">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42543C">
        <w:rPr>
          <w:rFonts w:ascii="Arial" w:eastAsia="PMingLiU" w:hAnsi="Arial" w:cs="Arial"/>
          <w:b/>
          <w:szCs w:val="24"/>
          <w:u w:val="single"/>
        </w:rPr>
        <w:t xml:space="preserve"> </w:t>
      </w:r>
    </w:p>
    <w:p w14:paraId="7FB76566" w14:textId="77777777" w:rsidR="0042543C" w:rsidRPr="0042543C" w:rsidRDefault="0042543C" w:rsidP="0042543C">
      <w:pPr>
        <w:autoSpaceDE w:val="0"/>
        <w:autoSpaceDN w:val="0"/>
        <w:adjustRightInd w:val="0"/>
        <w:jc w:val="center"/>
        <w:rPr>
          <w:rFonts w:ascii="Arial" w:eastAsia="PMingLiU" w:hAnsi="Arial" w:cs="Arial"/>
          <w:b/>
          <w:color w:val="000000"/>
          <w:sz w:val="40"/>
          <w:szCs w:val="40"/>
        </w:rPr>
      </w:pPr>
      <w:r w:rsidRPr="0042543C">
        <w:rPr>
          <w:rFonts w:ascii="Arial" w:eastAsia="PMingLiU" w:hAnsi="Arial" w:cs="Arial"/>
          <w:b/>
          <w:color w:val="000000"/>
          <w:sz w:val="40"/>
          <w:szCs w:val="40"/>
        </w:rPr>
        <w:t xml:space="preserve"> </w:t>
      </w:r>
      <w:r w:rsidRPr="0042543C">
        <w:rPr>
          <w:rFonts w:ascii="Arial" w:eastAsia="PMingLiU" w:hAnsi="Arial" w:cs="Arial"/>
          <w:b/>
          <w:color w:val="000000"/>
          <w:sz w:val="40"/>
          <w:szCs w:val="40"/>
        </w:rPr>
        <w:tab/>
        <w:t>Fresno County Mental Health Plan</w:t>
      </w:r>
    </w:p>
    <w:p w14:paraId="39B9ECFF" w14:textId="77777777" w:rsidR="0042543C" w:rsidRPr="0042543C" w:rsidRDefault="0042543C" w:rsidP="0042543C">
      <w:pPr>
        <w:autoSpaceDE w:val="0"/>
        <w:autoSpaceDN w:val="0"/>
        <w:adjustRightInd w:val="0"/>
        <w:ind w:firstLine="720"/>
        <w:jc w:val="center"/>
        <w:rPr>
          <w:rFonts w:ascii="Arial" w:eastAsia="PMingLiU" w:hAnsi="Arial" w:cs="Arial"/>
          <w:b/>
          <w:color w:val="000000"/>
          <w:sz w:val="40"/>
          <w:szCs w:val="40"/>
        </w:rPr>
      </w:pPr>
      <w:r w:rsidRPr="0042543C">
        <w:rPr>
          <w:rFonts w:ascii="Arial" w:eastAsia="PMingLiU" w:hAnsi="Arial" w:cs="Arial"/>
          <w:b/>
          <w:color w:val="000000"/>
          <w:sz w:val="40"/>
          <w:szCs w:val="40"/>
        </w:rPr>
        <w:t>Language Assistance Taglines</w:t>
      </w:r>
    </w:p>
    <w:p w14:paraId="2CC5BEB1" w14:textId="77777777" w:rsidR="0042543C" w:rsidRPr="0042543C" w:rsidRDefault="0042543C" w:rsidP="0042543C">
      <w:pPr>
        <w:rPr>
          <w:rFonts w:ascii="Arial" w:eastAsia="PMingLiU" w:hAnsi="Arial" w:cs="Arial"/>
          <w:b/>
          <w:bCs/>
          <w:szCs w:val="24"/>
          <w:u w:val="single"/>
        </w:rPr>
      </w:pPr>
    </w:p>
    <w:p w14:paraId="39314DCA" w14:textId="77777777" w:rsidR="0042543C" w:rsidRPr="0042543C" w:rsidRDefault="0042543C" w:rsidP="0042543C">
      <w:pPr>
        <w:pBdr>
          <w:bottom w:val="single" w:sz="18" w:space="1" w:color="auto"/>
        </w:pBdr>
        <w:rPr>
          <w:rFonts w:ascii="Arial" w:eastAsia="PMingLiU" w:hAnsi="Arial" w:cs="Arial"/>
          <w:b/>
          <w:bCs/>
          <w:szCs w:val="24"/>
          <w:u w:val="single"/>
        </w:rPr>
      </w:pPr>
    </w:p>
    <w:p w14:paraId="33820EC8" w14:textId="77777777" w:rsidR="0042543C" w:rsidRPr="0042543C" w:rsidRDefault="0042543C" w:rsidP="0042543C">
      <w:pPr>
        <w:rPr>
          <w:rFonts w:ascii="Arial" w:eastAsia="PMingLiU" w:hAnsi="Arial" w:cs="Arial"/>
          <w:b/>
          <w:bCs/>
          <w:szCs w:val="24"/>
          <w:u w:val="single"/>
        </w:rPr>
      </w:pPr>
    </w:p>
    <w:p w14:paraId="1F7DE4AD" w14:textId="77777777" w:rsidR="0042543C" w:rsidRPr="0042543C" w:rsidRDefault="0042543C" w:rsidP="0042543C">
      <w:pPr>
        <w:rPr>
          <w:rFonts w:ascii="Arial" w:eastAsia="PMingLiU" w:hAnsi="Arial" w:cs="Arial"/>
          <w:b/>
          <w:bCs/>
          <w:szCs w:val="24"/>
          <w:u w:val="single"/>
        </w:rPr>
      </w:pPr>
      <w:r w:rsidRPr="0042543C">
        <w:rPr>
          <w:rFonts w:ascii="Arial" w:eastAsia="PMingLiU" w:hAnsi="Arial" w:cs="Arial"/>
          <w:b/>
          <w:bCs/>
          <w:szCs w:val="24"/>
          <w:u w:val="single"/>
        </w:rPr>
        <w:t>English Tagline</w:t>
      </w:r>
    </w:p>
    <w:p w14:paraId="3BBA8868" w14:textId="77777777" w:rsidR="0042543C" w:rsidRPr="0042543C" w:rsidRDefault="0042543C" w:rsidP="0042543C">
      <w:pPr>
        <w:rPr>
          <w:rFonts w:ascii="Arial" w:eastAsia="PMingLiU" w:hAnsi="Arial" w:cs="Arial"/>
          <w:szCs w:val="24"/>
        </w:rPr>
      </w:pPr>
      <w:r w:rsidRPr="0042543C">
        <w:rPr>
          <w:rFonts w:ascii="Arial" w:eastAsia="PMingLiU" w:hAnsi="Arial" w:cs="Arial"/>
          <w:bCs/>
          <w:szCs w:val="24"/>
        </w:rPr>
        <w:t>ATTENTION: If you need help in your language call</w:t>
      </w:r>
      <w:r w:rsidRPr="0042543C">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7E0FC329" w14:textId="77777777" w:rsidR="0042543C" w:rsidRPr="0042543C" w:rsidRDefault="0042543C" w:rsidP="0042543C">
      <w:pPr>
        <w:widowControl w:val="0"/>
        <w:autoSpaceDE w:val="0"/>
        <w:autoSpaceDN w:val="0"/>
        <w:bidi/>
        <w:spacing w:line="440" w:lineRule="exact"/>
        <w:rPr>
          <w:rFonts w:ascii="Noto Kufi" w:hAnsi="Noto Kufi" w:cs="Noto Kufi"/>
          <w:b/>
          <w:bCs/>
          <w:szCs w:val="24"/>
          <w:u w:val="single"/>
        </w:rPr>
      </w:pPr>
      <w:r w:rsidRPr="0042543C">
        <w:rPr>
          <w:rFonts w:ascii="Noto Kufi" w:hAnsi="Noto Kufi" w:cs="Noto Kufi"/>
          <w:b/>
          <w:bCs/>
          <w:u w:val="single"/>
          <w:rtl/>
          <w:lang w:bidi="ar"/>
        </w:rPr>
        <w:t>الشعار</w:t>
      </w:r>
      <w:r w:rsidRPr="0042543C">
        <w:rPr>
          <w:rFonts w:ascii="Noto Kufi" w:hAnsi="Noto Kufi"/>
          <w:b/>
          <w:bCs/>
          <w:u w:val="single"/>
          <w:rtl/>
          <w:lang w:bidi="ar"/>
        </w:rPr>
        <w:t xml:space="preserve"> </w:t>
      </w:r>
      <w:r w:rsidRPr="0042543C">
        <w:rPr>
          <w:rFonts w:ascii="Noto Kufi" w:hAnsi="Noto Kufi" w:cs="Noto Kufi"/>
          <w:b/>
          <w:bCs/>
          <w:u w:val="single"/>
          <w:rtl/>
          <w:lang w:bidi="ar"/>
        </w:rPr>
        <w:t>بالعربية</w:t>
      </w:r>
      <w:r w:rsidRPr="0042543C">
        <w:rPr>
          <w:rFonts w:ascii="Noto Kufi" w:hAnsi="Noto Kufi"/>
          <w:b/>
          <w:bCs/>
          <w:u w:val="single"/>
          <w:rtl/>
          <w:lang w:bidi="ar"/>
        </w:rPr>
        <w:t xml:space="preserve"> </w:t>
      </w:r>
      <w:r w:rsidRPr="0042543C">
        <w:rPr>
          <w:rFonts w:ascii="Arial" w:hAnsi="Arial" w:cs="Arial"/>
          <w:b/>
          <w:bCs/>
          <w:szCs w:val="24"/>
          <w:u w:val="single"/>
        </w:rPr>
        <w:t>(Arabic)</w:t>
      </w:r>
    </w:p>
    <w:p w14:paraId="3DBF03BD" w14:textId="77777777" w:rsidR="0042543C" w:rsidRPr="0042543C" w:rsidRDefault="0042543C" w:rsidP="0042543C">
      <w:pPr>
        <w:bidi/>
        <w:spacing w:line="320" w:lineRule="exact"/>
        <w:rPr>
          <w:rFonts w:ascii="Noto Kufi" w:eastAsia="PMingLiU" w:hAnsi="Noto Kufi" w:cs="Noto Kufi"/>
          <w:szCs w:val="24"/>
        </w:rPr>
      </w:pPr>
      <w:r w:rsidRPr="0042543C">
        <w:rPr>
          <w:rFonts w:ascii="Noto Kufi" w:eastAsia="PMingLiU" w:hAnsi="Noto Kufi" w:cs="Noto Kufi"/>
          <w:szCs w:val="24"/>
          <w:rtl/>
        </w:rPr>
        <w:t>يُرجى</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الانتباه:</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إذا</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احتجت</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إلى</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المساعدة</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بلغتك،</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فاتصل</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بـ</w:t>
      </w:r>
      <w:r w:rsidRPr="0042543C">
        <w:rPr>
          <w:rFonts w:ascii="Noto Kufi" w:eastAsia="PMingLiU" w:hAnsi="Noto Kufi"/>
          <w:szCs w:val="24"/>
          <w:rtl/>
          <w:lang w:bidi="ar"/>
        </w:rPr>
        <w:t xml:space="preserve"> </w:t>
      </w:r>
      <w:r w:rsidRPr="0042543C">
        <w:rPr>
          <w:rFonts w:ascii="Arial" w:eastAsia="PMingLiU" w:hAnsi="Arial" w:cs="Arial"/>
          <w:bCs/>
          <w:szCs w:val="24"/>
        </w:rPr>
        <w:t>[1</w:t>
      </w:r>
      <w:r w:rsidRPr="0042543C">
        <w:rPr>
          <w:rFonts w:ascii="Arial" w:eastAsia="PMingLiU" w:hAnsi="Arial" w:cs="Arial"/>
          <w:szCs w:val="24"/>
        </w:rPr>
        <w:t>-800-654-3937</w:t>
      </w:r>
      <w:r w:rsidRPr="0042543C">
        <w:rPr>
          <w:rFonts w:ascii="Arial" w:eastAsia="PMingLiU" w:hAnsi="Arial" w:cs="Arial"/>
          <w:bCs/>
          <w:szCs w:val="24"/>
        </w:rPr>
        <w:t>]</w:t>
      </w:r>
      <w:r w:rsidRPr="0042543C">
        <w:rPr>
          <w:rFonts w:ascii="Arial" w:eastAsia="PMingLiU" w:hAnsi="Arial" w:cs="Arial"/>
          <w:szCs w:val="24"/>
        </w:rPr>
        <w:t xml:space="preserve"> </w:t>
      </w:r>
      <w:r w:rsidRPr="0042543C">
        <w:rPr>
          <w:rFonts w:ascii="Arial" w:eastAsia="PMingLiU" w:hAnsi="Arial" w:cs="Arial"/>
          <w:szCs w:val="24"/>
        </w:rPr>
        <w:br/>
        <w:t>(</w:t>
      </w:r>
      <w:r w:rsidRPr="0042543C">
        <w:rPr>
          <w:rFonts w:ascii="Arial" w:eastAsia="PMingLiU" w:hAnsi="Arial" w:cs="Arial"/>
          <w:bCs/>
          <w:szCs w:val="24"/>
        </w:rPr>
        <w:t>TTY: [</w:t>
      </w:r>
      <w:r w:rsidRPr="0042543C">
        <w:rPr>
          <w:rFonts w:ascii="Arial" w:eastAsia="PMingLiU" w:hAnsi="Arial" w:cs="Arial"/>
          <w:szCs w:val="24"/>
        </w:rPr>
        <w:t>711</w:t>
      </w:r>
      <w:r w:rsidRPr="0042543C">
        <w:rPr>
          <w:rFonts w:ascii="Arial" w:eastAsia="PMingLiU" w:hAnsi="Arial" w:cs="Arial"/>
          <w:bCs/>
          <w:szCs w:val="24"/>
        </w:rPr>
        <w:t>]</w:t>
      </w:r>
      <w:r w:rsidRPr="0042543C">
        <w:rPr>
          <w:rFonts w:ascii="Arial" w:eastAsia="PMingLiU" w:hAnsi="Arial" w:cs="Arial"/>
          <w:szCs w:val="24"/>
        </w:rPr>
        <w:t>)</w:t>
      </w:r>
      <w:r w:rsidRPr="0042543C">
        <w:rPr>
          <w:rFonts w:ascii="Noto Kufi" w:eastAsia="PMingLiU" w:hAnsi="Noto Kufi" w:cs="Noto Kufi"/>
          <w:szCs w:val="24"/>
          <w:rtl/>
          <w:lang w:bidi="ar"/>
        </w:rPr>
        <w:t>.</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تتوفر</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أيضًا</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المساعدات</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والخدمات</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للأشخاص</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ذوي</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الإعاقة،</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مثل</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المستندات</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المكتوبة</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بطريقة</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بريل</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والخط</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الكبير.</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اتصل</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بـ</w:t>
      </w:r>
      <w:r w:rsidRPr="0042543C">
        <w:rPr>
          <w:rFonts w:ascii="Noto Kufi" w:eastAsia="PMingLiU" w:hAnsi="Noto Kufi"/>
          <w:szCs w:val="24"/>
          <w:rtl/>
          <w:lang w:bidi="ar"/>
        </w:rPr>
        <w:t xml:space="preserve"> </w:t>
      </w:r>
      <w:r w:rsidRPr="0042543C">
        <w:rPr>
          <w:rFonts w:ascii="Arial" w:eastAsia="PMingLiU" w:hAnsi="Arial" w:cs="Arial"/>
          <w:szCs w:val="24"/>
        </w:rPr>
        <w:t xml:space="preserve">[1-800-654-3937] </w:t>
      </w:r>
      <w:r w:rsidRPr="0042543C">
        <w:rPr>
          <w:rFonts w:ascii="Arial" w:eastAsia="PMingLiU" w:hAnsi="Arial" w:cs="Arial"/>
          <w:szCs w:val="24"/>
        </w:rPr>
        <w:br/>
        <w:t>(TTY: [711])</w:t>
      </w:r>
      <w:r w:rsidRPr="0042543C">
        <w:rPr>
          <w:rFonts w:ascii="Arial" w:eastAsia="PMingLiU" w:hAnsi="Arial" w:cs="Arial"/>
          <w:szCs w:val="24"/>
          <w:rtl/>
          <w:lang w:bidi="ar"/>
        </w:rPr>
        <w:t xml:space="preserve">. </w:t>
      </w:r>
      <w:r w:rsidRPr="0042543C">
        <w:rPr>
          <w:rFonts w:ascii="Noto Kufi" w:eastAsia="PMingLiU" w:hAnsi="Noto Kufi" w:cs="Noto Kufi"/>
          <w:szCs w:val="24"/>
          <w:rtl/>
          <w:lang w:bidi="ar"/>
        </w:rPr>
        <w:t>هذه</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الخدمات</w:t>
      </w:r>
      <w:r w:rsidRPr="0042543C">
        <w:rPr>
          <w:rFonts w:ascii="Noto Kufi" w:eastAsia="PMingLiU" w:hAnsi="Noto Kufi"/>
          <w:szCs w:val="24"/>
          <w:rtl/>
          <w:lang w:bidi="ar"/>
        </w:rPr>
        <w:t xml:space="preserve"> </w:t>
      </w:r>
      <w:r w:rsidRPr="0042543C">
        <w:rPr>
          <w:rFonts w:ascii="Noto Kufi" w:eastAsia="PMingLiU" w:hAnsi="Noto Kufi" w:cs="Noto Kufi"/>
          <w:szCs w:val="24"/>
          <w:rtl/>
          <w:lang w:bidi="ar"/>
        </w:rPr>
        <w:t>مجانية.</w:t>
      </w:r>
    </w:p>
    <w:p w14:paraId="63FF4FA3"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Noto Sans Armenian" w:hAnsi="Noto Sans Armenian" w:cs="Arial"/>
          <w:b/>
          <w:bCs/>
          <w:szCs w:val="24"/>
          <w:u w:val="single"/>
          <w:lang w:val="hy"/>
        </w:rPr>
        <w:t>Հայերեն</w:t>
      </w:r>
      <w:r w:rsidRPr="0042543C">
        <w:rPr>
          <w:rFonts w:ascii="Arial" w:hAnsi="Arial" w:cs="Arial"/>
          <w:b/>
          <w:bCs/>
          <w:sz w:val="36"/>
          <w:szCs w:val="36"/>
          <w:u w:val="single"/>
          <w:lang w:val="hy"/>
        </w:rPr>
        <w:t xml:space="preserve"> </w:t>
      </w:r>
      <w:r w:rsidRPr="0042543C">
        <w:rPr>
          <w:rFonts w:ascii="Noto Sans Armenian" w:hAnsi="Noto Sans Armenian" w:cs="Arial"/>
          <w:b/>
          <w:bCs/>
          <w:szCs w:val="24"/>
          <w:u w:val="single"/>
          <w:lang w:val="hy"/>
        </w:rPr>
        <w:t>պիտակ</w:t>
      </w:r>
      <w:r w:rsidRPr="0042543C">
        <w:rPr>
          <w:rFonts w:ascii="Arial" w:hAnsi="Arial" w:cs="Arial"/>
          <w:b/>
          <w:bCs/>
          <w:szCs w:val="24"/>
          <w:u w:val="single"/>
        </w:rPr>
        <w:t xml:space="preserve"> (Armenian)</w:t>
      </w:r>
    </w:p>
    <w:p w14:paraId="549F0238" w14:textId="77777777" w:rsidR="0042543C" w:rsidRPr="0042543C" w:rsidRDefault="0042543C" w:rsidP="0042543C">
      <w:pPr>
        <w:widowControl w:val="0"/>
        <w:autoSpaceDE w:val="0"/>
        <w:autoSpaceDN w:val="0"/>
        <w:spacing w:line="288" w:lineRule="exact"/>
        <w:rPr>
          <w:rFonts w:ascii="Noto Sans Armenian" w:hAnsi="Noto Sans Armenian" w:cs="Arial"/>
          <w:szCs w:val="24"/>
          <w:lang w:val="hy"/>
        </w:rPr>
      </w:pPr>
      <w:r w:rsidRPr="0042543C">
        <w:rPr>
          <w:rFonts w:ascii="Noto Sans Armenian" w:hAnsi="Noto Sans Armenian" w:cs="Arial"/>
          <w:szCs w:val="24"/>
          <w:lang w:val="hy"/>
        </w:rPr>
        <w:t xml:space="preserve">ՈՒՇԱԴՐՈՒԹՅՈՒՆ: Եթե Ձեզ օգնություն է հարկավոր Ձեր լեզվով, զանգահարեք </w:t>
      </w:r>
      <w:r w:rsidRPr="0042543C">
        <w:rPr>
          <w:rFonts w:ascii="Arial" w:hAnsi="Arial" w:cs="Arial"/>
          <w:szCs w:val="24"/>
          <w:lang w:val="hy"/>
        </w:rPr>
        <w:t>[1-</w:t>
      </w:r>
      <w:r w:rsidRPr="0042543C">
        <w:rPr>
          <w:rFonts w:ascii="Arial" w:hAnsi="Arial" w:cs="Arial"/>
          <w:szCs w:val="24"/>
        </w:rPr>
        <w:t>800-654-3937</w:t>
      </w:r>
      <w:r w:rsidRPr="0042543C">
        <w:rPr>
          <w:rFonts w:ascii="Arial" w:hAnsi="Arial" w:cs="Arial"/>
          <w:szCs w:val="24"/>
          <w:lang w:val="hy"/>
        </w:rPr>
        <w:t>] (TTY: [</w:t>
      </w:r>
      <w:r w:rsidRPr="0042543C">
        <w:rPr>
          <w:rFonts w:ascii="Arial" w:hAnsi="Arial" w:cs="Arial"/>
          <w:szCs w:val="24"/>
        </w:rPr>
        <w:t>711</w:t>
      </w:r>
      <w:r w:rsidRPr="0042543C">
        <w:rPr>
          <w:rFonts w:ascii="Arial" w:hAnsi="Arial" w:cs="Arial"/>
          <w:szCs w:val="24"/>
          <w:lang w:val="hy"/>
        </w:rPr>
        <w:t>])</w:t>
      </w:r>
      <w:r w:rsidRPr="0042543C">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42543C">
        <w:rPr>
          <w:rFonts w:ascii="Arial" w:hAnsi="Arial" w:cs="Arial"/>
          <w:szCs w:val="24"/>
          <w:lang w:val="hy"/>
        </w:rPr>
        <w:t xml:space="preserve">[1-800-654-3937] (TTY: [711] </w:t>
      </w:r>
      <w:r w:rsidRPr="0042543C">
        <w:rPr>
          <w:rFonts w:ascii="Noto Sans Armenian" w:hAnsi="Noto Sans Armenian" w:cs="Arial"/>
          <w:szCs w:val="24"/>
          <w:lang w:val="hy"/>
        </w:rPr>
        <w:t>Այդ ծառայություններն անվճար են։</w:t>
      </w:r>
    </w:p>
    <w:p w14:paraId="73250EA9" w14:textId="77777777" w:rsidR="0042543C" w:rsidRPr="0042543C" w:rsidRDefault="0042543C" w:rsidP="0042543C">
      <w:pPr>
        <w:widowControl w:val="0"/>
        <w:autoSpaceDE w:val="0"/>
        <w:autoSpaceDN w:val="0"/>
        <w:spacing w:line="288" w:lineRule="exact"/>
        <w:rPr>
          <w:rFonts w:ascii="Arial" w:hAnsi="Arial" w:cs="Arial"/>
          <w:b/>
          <w:bCs/>
          <w:szCs w:val="24"/>
          <w:u w:val="single"/>
          <w:lang w:val="hy"/>
        </w:rPr>
      </w:pPr>
    </w:p>
    <w:p w14:paraId="6FB04DF2" w14:textId="77777777" w:rsidR="0042543C" w:rsidRPr="0042543C" w:rsidRDefault="0042543C" w:rsidP="0042543C">
      <w:pPr>
        <w:widowControl w:val="0"/>
        <w:autoSpaceDE w:val="0"/>
        <w:autoSpaceDN w:val="0"/>
        <w:spacing w:line="440" w:lineRule="exact"/>
        <w:rPr>
          <w:rFonts w:ascii="Arial" w:hAnsi="Arial" w:cs="Arial"/>
          <w:b/>
          <w:bCs/>
          <w:szCs w:val="24"/>
          <w:u w:val="single"/>
          <w:lang w:val="hy"/>
        </w:rPr>
      </w:pPr>
      <w:r w:rsidRPr="0042543C">
        <w:rPr>
          <w:rFonts w:ascii="Arial" w:hAnsi="Arial" w:cs="Leelawadee UI" w:hint="cs"/>
          <w:b/>
          <w:bCs/>
          <w:szCs w:val="24"/>
          <w:u w:val="single"/>
          <w:cs/>
          <w:lang w:bidi="km-KH"/>
        </w:rPr>
        <w:t>ឃ្លាសម្គាល់ជាភាសាខ្មែរ</w:t>
      </w:r>
      <w:r w:rsidRPr="0042543C">
        <w:rPr>
          <w:rFonts w:ascii="Arial" w:hAnsi="Arial" w:cs="Arial"/>
          <w:b/>
          <w:bCs/>
          <w:szCs w:val="24"/>
          <w:u w:val="single"/>
          <w:lang w:val="hy"/>
        </w:rPr>
        <w:t xml:space="preserve"> (Cambodian)</w:t>
      </w:r>
    </w:p>
    <w:p w14:paraId="59AB3420" w14:textId="77777777" w:rsidR="0042543C" w:rsidRPr="0042543C" w:rsidRDefault="0042543C" w:rsidP="0042543C">
      <w:pPr>
        <w:widowControl w:val="0"/>
        <w:autoSpaceDE w:val="0"/>
        <w:autoSpaceDN w:val="0"/>
        <w:spacing w:line="288" w:lineRule="exact"/>
        <w:rPr>
          <w:rFonts w:ascii="Leelawadee UI" w:hAnsi="Leelawadee UI" w:cs="Leelawadee UI"/>
          <w:szCs w:val="24"/>
          <w:cs/>
          <w:lang w:val="km" w:bidi="km-KH"/>
        </w:rPr>
      </w:pPr>
      <w:r w:rsidRPr="0042543C">
        <w:rPr>
          <w:rFonts w:ascii="Leelawadee UI" w:hAnsi="Leelawadee UI" w:cs="Leelawadee UI"/>
          <w:szCs w:val="24"/>
          <w:lang w:val="km"/>
        </w:rPr>
        <w:t>ចំណាំ៖</w:t>
      </w:r>
      <w:r w:rsidRPr="0042543C">
        <w:rPr>
          <w:rFonts w:ascii="Arial" w:hAnsi="Arial" w:cs="Arial"/>
          <w:szCs w:val="24"/>
          <w:lang w:val="km"/>
        </w:rPr>
        <w:t xml:space="preserve"> </w:t>
      </w:r>
      <w:r w:rsidRPr="0042543C">
        <w:rPr>
          <w:rFonts w:ascii="Leelawadee UI" w:hAnsi="Leelawadee UI" w:cs="Leelawadee UI"/>
          <w:szCs w:val="24"/>
          <w:lang w:val="km"/>
        </w:rPr>
        <w:t>បើអ្នក</w:t>
      </w:r>
      <w:r w:rsidRPr="0042543C">
        <w:rPr>
          <w:rFonts w:ascii="Leelawadee UI" w:hAnsi="Leelawadee UI" w:cs="Arial" w:hint="cs"/>
          <w:szCs w:val="24"/>
          <w:rtl/>
          <w:lang w:val="km"/>
        </w:rPr>
        <w:t xml:space="preserve"> </w:t>
      </w:r>
      <w:r w:rsidRPr="0042543C">
        <w:rPr>
          <w:rFonts w:ascii="Leelawadee UI" w:hAnsi="Leelawadee UI" w:cs="Leelawadee UI"/>
          <w:szCs w:val="24"/>
          <w:lang w:val="km"/>
        </w:rPr>
        <w:t>ត្រូវ</w:t>
      </w:r>
      <w:r w:rsidRPr="0042543C">
        <w:rPr>
          <w:rFonts w:ascii="Leelawadee UI" w:hAnsi="Leelawadee UI" w:cs="Arial" w:hint="cs"/>
          <w:szCs w:val="24"/>
          <w:rtl/>
          <w:lang w:val="km"/>
        </w:rPr>
        <w:t xml:space="preserve"> </w:t>
      </w:r>
      <w:r w:rsidRPr="0042543C">
        <w:rPr>
          <w:rFonts w:ascii="Leelawadee UI" w:hAnsi="Leelawadee UI" w:cs="Leelawadee UI"/>
          <w:szCs w:val="24"/>
          <w:lang w:val="km"/>
        </w:rPr>
        <w:t>ការជំនួយ</w:t>
      </w:r>
      <w:r w:rsidRPr="0042543C">
        <w:rPr>
          <w:rFonts w:ascii="Arial" w:hAnsi="Arial" w:cs="Leelawadee UI"/>
          <w:szCs w:val="24"/>
          <w:cs/>
          <w:lang w:val="km" w:bidi="km"/>
        </w:rPr>
        <w:t xml:space="preserve"> </w:t>
      </w:r>
      <w:r w:rsidRPr="0042543C">
        <w:rPr>
          <w:rFonts w:ascii="Leelawadee UI" w:hAnsi="Leelawadee UI" w:cs="Leelawadee UI"/>
          <w:szCs w:val="24"/>
          <w:lang w:val="km"/>
        </w:rPr>
        <w:t>ជាភាសា</w:t>
      </w:r>
      <w:r w:rsidRPr="0042543C">
        <w:rPr>
          <w:rFonts w:ascii="Arial" w:hAnsi="Arial" w:cs="Leelawadee UI"/>
          <w:szCs w:val="24"/>
          <w:cs/>
          <w:lang w:val="km" w:bidi="km"/>
        </w:rPr>
        <w:t xml:space="preserve"> </w:t>
      </w:r>
      <w:r w:rsidRPr="0042543C">
        <w:rPr>
          <w:rFonts w:ascii="Leelawadee UI" w:hAnsi="Leelawadee UI" w:cs="Leelawadee UI"/>
          <w:szCs w:val="24"/>
          <w:lang w:val="km"/>
        </w:rPr>
        <w:t>របស់អ្នក</w:t>
      </w:r>
      <w:r w:rsidRPr="0042543C">
        <w:rPr>
          <w:rFonts w:ascii="Arial" w:hAnsi="Arial" w:cs="Arial"/>
          <w:szCs w:val="24"/>
          <w:lang w:val="km"/>
        </w:rPr>
        <w:t xml:space="preserve"> </w:t>
      </w:r>
      <w:r w:rsidRPr="0042543C">
        <w:rPr>
          <w:rFonts w:ascii="Leelawadee UI" w:hAnsi="Leelawadee UI" w:cs="Leelawadee UI"/>
          <w:szCs w:val="24"/>
          <w:lang w:val="km"/>
        </w:rPr>
        <w:t>សូម</w:t>
      </w:r>
      <w:r w:rsidRPr="0042543C">
        <w:rPr>
          <w:rFonts w:ascii="Arial" w:hAnsi="Arial" w:cs="Leelawadee UI"/>
          <w:szCs w:val="24"/>
          <w:cs/>
          <w:lang w:val="km" w:bidi="km"/>
        </w:rPr>
        <w:t xml:space="preserve"> </w:t>
      </w:r>
      <w:r w:rsidRPr="0042543C">
        <w:rPr>
          <w:rFonts w:ascii="Leelawadee UI" w:hAnsi="Leelawadee UI" w:cs="Leelawadee UI"/>
          <w:szCs w:val="24"/>
          <w:lang w:val="km"/>
        </w:rPr>
        <w:t>ទូរស័ព្ទទៅលេខ</w:t>
      </w:r>
      <w:r w:rsidRPr="0042543C">
        <w:rPr>
          <w:rFonts w:ascii="Arial" w:hAnsi="Arial" w:cs="Arial"/>
          <w:szCs w:val="24"/>
          <w:lang w:val="km"/>
        </w:rPr>
        <w:t xml:space="preserve"> </w:t>
      </w:r>
      <w:r w:rsidRPr="0042543C">
        <w:rPr>
          <w:rFonts w:ascii="Arial" w:hAnsi="Arial" w:cs="Arial"/>
          <w:bCs/>
          <w:szCs w:val="24"/>
          <w:lang w:val="hy"/>
        </w:rPr>
        <w:t>[1-</w:t>
      </w:r>
      <w:r w:rsidRPr="0042543C">
        <w:rPr>
          <w:rFonts w:ascii="Arial" w:hAnsi="Arial" w:cs="Arial"/>
          <w:szCs w:val="24"/>
          <w:lang w:val="hy"/>
        </w:rPr>
        <w:t>800-654-3937</w:t>
      </w:r>
      <w:r w:rsidRPr="0042543C">
        <w:rPr>
          <w:rFonts w:ascii="Arial" w:hAnsi="Arial" w:cs="Arial"/>
          <w:bCs/>
          <w:szCs w:val="24"/>
          <w:lang w:val="hy"/>
        </w:rPr>
        <w:t>] (TTY: [711]</w:t>
      </w:r>
      <w:r w:rsidRPr="0042543C">
        <w:rPr>
          <w:rFonts w:ascii="Arial" w:hAnsi="Arial" w:cs="Arial"/>
          <w:szCs w:val="24"/>
          <w:lang w:val="km"/>
        </w:rPr>
        <w:t>)</w:t>
      </w:r>
      <w:r w:rsidRPr="0042543C">
        <w:rPr>
          <w:rFonts w:ascii="Leelawadee UI" w:hAnsi="Leelawadee UI" w:cs="Leelawadee UI"/>
          <w:szCs w:val="24"/>
          <w:lang w:val="km"/>
        </w:rPr>
        <w:t>។</w:t>
      </w:r>
      <w:r w:rsidRPr="0042543C">
        <w:rPr>
          <w:rFonts w:ascii="Arial" w:hAnsi="Arial" w:cs="Arial"/>
          <w:szCs w:val="24"/>
          <w:lang w:val="km"/>
        </w:rPr>
        <w:t xml:space="preserve"> </w:t>
      </w:r>
      <w:r w:rsidRPr="0042543C">
        <w:rPr>
          <w:rFonts w:ascii="Leelawadee UI" w:hAnsi="Leelawadee UI" w:cs="Leelawadee UI"/>
          <w:szCs w:val="24"/>
          <w:lang w:val="km"/>
        </w:rPr>
        <w:t>ជំនួយ</w:t>
      </w:r>
      <w:r w:rsidRPr="0042543C">
        <w:rPr>
          <w:rFonts w:ascii="Arial" w:hAnsi="Arial" w:cs="Arial"/>
          <w:szCs w:val="24"/>
          <w:lang w:val="km"/>
        </w:rPr>
        <w:t xml:space="preserve"> </w:t>
      </w:r>
      <w:r w:rsidRPr="0042543C">
        <w:rPr>
          <w:rFonts w:ascii="Leelawadee UI" w:hAnsi="Leelawadee UI" w:cs="Leelawadee UI"/>
          <w:szCs w:val="24"/>
          <w:lang w:val="km"/>
        </w:rPr>
        <w:t>និង</w:t>
      </w:r>
      <w:r w:rsidRPr="0042543C">
        <w:rPr>
          <w:rFonts w:ascii="Arial" w:hAnsi="Arial" w:cs="Leelawadee UI"/>
          <w:szCs w:val="24"/>
          <w:cs/>
          <w:lang w:val="km" w:bidi="km"/>
        </w:rPr>
        <w:t xml:space="preserve"> </w:t>
      </w:r>
      <w:r w:rsidRPr="0042543C">
        <w:rPr>
          <w:rFonts w:ascii="Leelawadee UI" w:hAnsi="Leelawadee UI" w:cs="Leelawadee UI"/>
          <w:szCs w:val="24"/>
          <w:lang w:val="km"/>
        </w:rPr>
        <w:t>សេវាកម្ម</w:t>
      </w:r>
      <w:r w:rsidRPr="0042543C">
        <w:rPr>
          <w:rFonts w:ascii="Arial" w:hAnsi="Arial" w:cs="Leelawadee UI"/>
          <w:szCs w:val="24"/>
          <w:cs/>
          <w:lang w:val="km" w:bidi="km"/>
        </w:rPr>
        <w:t xml:space="preserve"> </w:t>
      </w:r>
      <w:r w:rsidRPr="0042543C">
        <w:rPr>
          <w:rFonts w:ascii="Leelawadee UI" w:hAnsi="Leelawadee UI" w:cs="Leelawadee UI"/>
          <w:szCs w:val="24"/>
          <w:lang w:val="km"/>
        </w:rPr>
        <w:t>សម្រាប់</w:t>
      </w:r>
      <w:r w:rsidRPr="0042543C">
        <w:rPr>
          <w:rFonts w:ascii="Arial" w:hAnsi="Arial" w:cs="Leelawadee UI"/>
          <w:szCs w:val="24"/>
          <w:cs/>
          <w:lang w:val="km" w:bidi="km"/>
        </w:rPr>
        <w:t xml:space="preserve"> </w:t>
      </w:r>
      <w:r w:rsidRPr="0042543C">
        <w:rPr>
          <w:rFonts w:ascii="Leelawadee UI" w:hAnsi="Leelawadee UI" w:cs="Leelawadee UI"/>
          <w:szCs w:val="24"/>
          <w:lang w:val="km"/>
        </w:rPr>
        <w:t>ជនពិការ</w:t>
      </w:r>
      <w:r w:rsidRPr="0042543C">
        <w:rPr>
          <w:rFonts w:ascii="Arial" w:hAnsi="Arial" w:cs="Arial"/>
          <w:szCs w:val="24"/>
          <w:lang w:val="km"/>
        </w:rPr>
        <w:t xml:space="preserve"> </w:t>
      </w:r>
      <w:r w:rsidRPr="0042543C">
        <w:rPr>
          <w:rFonts w:ascii="Leelawadee UI" w:hAnsi="Leelawadee UI" w:cs="Leelawadee UI"/>
          <w:szCs w:val="24"/>
          <w:lang w:val="km"/>
        </w:rPr>
        <w:t>ដូចជាឯកសារសរសេរជាអក្សរផុស</w:t>
      </w:r>
      <w:r w:rsidRPr="0042543C">
        <w:rPr>
          <w:rFonts w:ascii="Arial" w:hAnsi="Arial" w:cs="Leelawadee UI"/>
          <w:szCs w:val="24"/>
          <w:cs/>
          <w:lang w:val="km" w:bidi="km"/>
        </w:rPr>
        <w:t xml:space="preserve"> </w:t>
      </w:r>
      <w:r w:rsidRPr="0042543C">
        <w:rPr>
          <w:rFonts w:ascii="Leelawadee UI" w:hAnsi="Leelawadee UI" w:cs="Leelawadee UI"/>
          <w:szCs w:val="24"/>
          <w:lang w:val="km"/>
        </w:rPr>
        <w:t>សម្រាប់ជនពិការភ្នែក</w:t>
      </w:r>
      <w:r w:rsidRPr="0042543C">
        <w:rPr>
          <w:rFonts w:ascii="Arial" w:hAnsi="Arial" w:cs="Arial"/>
          <w:szCs w:val="24"/>
          <w:lang w:val="km"/>
        </w:rPr>
        <w:t xml:space="preserve"> </w:t>
      </w:r>
      <w:r w:rsidRPr="0042543C">
        <w:rPr>
          <w:rFonts w:ascii="Leelawadee UI" w:hAnsi="Leelawadee UI" w:cs="Leelawadee UI"/>
          <w:szCs w:val="24"/>
          <w:lang w:val="km"/>
        </w:rPr>
        <w:t>ឬឯកសារសរសេរជាអក្សរពុម្ពធំ</w:t>
      </w:r>
      <w:r w:rsidRPr="0042543C">
        <w:rPr>
          <w:rFonts w:ascii="Arial" w:hAnsi="Arial" w:cs="Arial"/>
          <w:szCs w:val="24"/>
          <w:lang w:val="km"/>
        </w:rPr>
        <w:t xml:space="preserve"> </w:t>
      </w:r>
      <w:r w:rsidRPr="0042543C">
        <w:rPr>
          <w:rFonts w:ascii="Leelawadee UI" w:hAnsi="Leelawadee UI" w:cs="Leelawadee UI"/>
          <w:szCs w:val="24"/>
          <w:lang w:val="km"/>
        </w:rPr>
        <w:t>ក៏អាចរកបានផងដែរ។</w:t>
      </w:r>
      <w:r w:rsidRPr="0042543C">
        <w:rPr>
          <w:rFonts w:ascii="Arial" w:hAnsi="Arial" w:cs="Arial"/>
          <w:szCs w:val="24"/>
          <w:lang w:val="km"/>
        </w:rPr>
        <w:t xml:space="preserve"> </w:t>
      </w:r>
      <w:r w:rsidRPr="0042543C">
        <w:rPr>
          <w:rFonts w:ascii="Leelawadee UI" w:hAnsi="Leelawadee UI" w:cs="Leelawadee UI"/>
          <w:szCs w:val="24"/>
          <w:lang w:val="km"/>
        </w:rPr>
        <w:t>ទូរស័ព្ទមកលេខ</w:t>
      </w:r>
      <w:r w:rsidRPr="0042543C">
        <w:rPr>
          <w:rFonts w:ascii="Arial" w:hAnsi="Arial" w:cs="Arial"/>
          <w:szCs w:val="24"/>
          <w:lang w:val="km"/>
        </w:rPr>
        <w:t xml:space="preserve"> </w:t>
      </w:r>
      <w:r w:rsidRPr="0042543C">
        <w:rPr>
          <w:rFonts w:ascii="Arial" w:hAnsi="Arial" w:cs="Arial"/>
          <w:szCs w:val="24"/>
          <w:lang w:val="hy"/>
        </w:rPr>
        <w:t>[1-800-654-3937] (TTY: [711]</w:t>
      </w:r>
      <w:r w:rsidRPr="0042543C">
        <w:rPr>
          <w:rFonts w:ascii="Arial" w:hAnsi="Arial" w:cs="Arial"/>
          <w:szCs w:val="24"/>
          <w:lang w:val="km"/>
        </w:rPr>
        <w:t>)</w:t>
      </w:r>
      <w:r w:rsidRPr="0042543C">
        <w:rPr>
          <w:rFonts w:ascii="Leelawadee UI" w:hAnsi="Leelawadee UI" w:cs="Leelawadee UI"/>
          <w:szCs w:val="24"/>
          <w:lang w:val="km"/>
        </w:rPr>
        <w:t>។</w:t>
      </w:r>
      <w:r w:rsidRPr="0042543C">
        <w:rPr>
          <w:rFonts w:ascii="Arial" w:hAnsi="Arial" w:cs="Arial"/>
          <w:szCs w:val="24"/>
          <w:lang w:val="km"/>
        </w:rPr>
        <w:t xml:space="preserve"> </w:t>
      </w:r>
      <w:r w:rsidRPr="0042543C">
        <w:rPr>
          <w:rFonts w:ascii="Leelawadee UI" w:hAnsi="Leelawadee UI" w:cs="Leelawadee UI"/>
          <w:szCs w:val="24"/>
          <w:lang w:val="km"/>
        </w:rPr>
        <w:t>សេវាកម្មទាំងនេះមិនគិតថ្លៃឡើយ។</w:t>
      </w:r>
    </w:p>
    <w:p w14:paraId="17FB892B" w14:textId="77777777" w:rsidR="0042543C" w:rsidRPr="0042543C" w:rsidRDefault="0042543C" w:rsidP="0042543C">
      <w:pPr>
        <w:widowControl w:val="0"/>
        <w:autoSpaceDE w:val="0"/>
        <w:autoSpaceDN w:val="0"/>
        <w:spacing w:line="288" w:lineRule="exact"/>
        <w:rPr>
          <w:rFonts w:ascii="Arial" w:hAnsi="Arial" w:cs="Arial"/>
          <w:b/>
          <w:bCs/>
          <w:szCs w:val="24"/>
          <w:u w:val="single"/>
          <w:cs/>
          <w:lang w:val="hy" w:bidi="km-KH"/>
        </w:rPr>
      </w:pPr>
    </w:p>
    <w:p w14:paraId="27C9EC6C" w14:textId="77777777" w:rsidR="0042543C" w:rsidRPr="0042543C" w:rsidRDefault="0042543C" w:rsidP="0042543C">
      <w:pPr>
        <w:widowControl w:val="0"/>
        <w:autoSpaceDE w:val="0"/>
        <w:autoSpaceDN w:val="0"/>
        <w:spacing w:line="440" w:lineRule="exact"/>
        <w:rPr>
          <w:rFonts w:ascii="Arial" w:hAnsi="Arial" w:cs="Arial"/>
          <w:b/>
          <w:bCs/>
          <w:szCs w:val="24"/>
          <w:u w:val="single"/>
          <w:lang w:val="hy" w:eastAsia="zh-CN"/>
        </w:rPr>
      </w:pPr>
      <w:r w:rsidRPr="0042543C">
        <w:rPr>
          <w:rFonts w:ascii="Microsoft JhengHei" w:eastAsia="Microsoft JhengHei" w:hAnsi="Microsoft JhengHei" w:cs="Microsoft JhengHei" w:hint="eastAsia"/>
          <w:b/>
          <w:bCs/>
          <w:szCs w:val="24"/>
          <w:u w:val="single"/>
          <w:lang w:val="hy" w:eastAsia="zh-CN"/>
        </w:rPr>
        <w:t>简</w:t>
      </w:r>
      <w:r w:rsidRPr="0042543C">
        <w:rPr>
          <w:rFonts w:ascii="Yu Gothic" w:eastAsia="Yu Gothic" w:hAnsi="Yu Gothic" w:cs="Yu Gothic" w:hint="eastAsia"/>
          <w:b/>
          <w:bCs/>
          <w:szCs w:val="24"/>
          <w:u w:val="single"/>
          <w:lang w:val="hy" w:eastAsia="zh-CN"/>
        </w:rPr>
        <w:t>体中文</w:t>
      </w:r>
      <w:r w:rsidRPr="0042543C">
        <w:rPr>
          <w:rFonts w:ascii="Microsoft JhengHei" w:eastAsia="Microsoft JhengHei" w:hAnsi="Microsoft JhengHei" w:cs="Microsoft JhengHei" w:hint="eastAsia"/>
          <w:b/>
          <w:bCs/>
          <w:szCs w:val="24"/>
          <w:u w:val="single"/>
          <w:lang w:val="hy" w:eastAsia="zh-CN"/>
        </w:rPr>
        <w:t>标语</w:t>
      </w:r>
      <w:r w:rsidRPr="0042543C">
        <w:rPr>
          <w:rFonts w:ascii="Arial" w:hAnsi="Arial" w:cs="Arial"/>
          <w:b/>
          <w:bCs/>
          <w:szCs w:val="24"/>
          <w:u w:val="single"/>
          <w:lang w:val="hy" w:eastAsia="zh-CN"/>
        </w:rPr>
        <w:t xml:space="preserve"> (Chinese)</w:t>
      </w:r>
    </w:p>
    <w:p w14:paraId="087FAEC0" w14:textId="77777777" w:rsidR="0042543C" w:rsidRPr="0042543C" w:rsidRDefault="0042543C" w:rsidP="0042543C">
      <w:pPr>
        <w:widowControl w:val="0"/>
        <w:autoSpaceDE w:val="0"/>
        <w:autoSpaceDN w:val="0"/>
        <w:spacing w:line="192" w:lineRule="auto"/>
        <w:rPr>
          <w:rFonts w:ascii="Arial" w:eastAsia="Noto Sans CJK JP Regular" w:hAnsi="Arial" w:cs="Arial"/>
          <w:szCs w:val="24"/>
          <w:lang w:eastAsia="zh-CN"/>
        </w:rPr>
      </w:pPr>
      <w:r w:rsidRPr="0042543C">
        <w:rPr>
          <w:rFonts w:ascii="Microsoft JhengHei" w:eastAsia="Microsoft JhengHei" w:hAnsi="Microsoft JhengHei" w:cs="Microsoft JhengHei" w:hint="eastAsia"/>
          <w:szCs w:val="24"/>
          <w:lang w:val="hy" w:eastAsia="zh-CN"/>
        </w:rPr>
        <w:t>请</w:t>
      </w:r>
      <w:r w:rsidRPr="0042543C">
        <w:rPr>
          <w:rFonts w:ascii="Yu Gothic" w:eastAsia="Yu Gothic" w:hAnsi="Yu Gothic" w:cs="Yu Gothic" w:hint="eastAsia"/>
          <w:szCs w:val="24"/>
          <w:lang w:val="hy" w:eastAsia="zh-CN"/>
        </w:rPr>
        <w:t>注意：如果您需要以您的母</w:t>
      </w:r>
      <w:r w:rsidRPr="0042543C">
        <w:rPr>
          <w:rFonts w:ascii="Microsoft JhengHei" w:eastAsia="Microsoft JhengHei" w:hAnsi="Microsoft JhengHei" w:cs="Microsoft JhengHei" w:hint="eastAsia"/>
          <w:szCs w:val="24"/>
          <w:lang w:val="hy" w:eastAsia="zh-CN"/>
        </w:rPr>
        <w:t>语</w:t>
      </w:r>
      <w:r w:rsidRPr="0042543C">
        <w:rPr>
          <w:rFonts w:ascii="Yu Gothic" w:eastAsia="Yu Gothic" w:hAnsi="Yu Gothic" w:cs="Yu Gothic" w:hint="eastAsia"/>
          <w:szCs w:val="24"/>
          <w:lang w:val="hy" w:eastAsia="zh-CN"/>
        </w:rPr>
        <w:t>提供帮助，</w:t>
      </w:r>
      <w:r w:rsidRPr="0042543C">
        <w:rPr>
          <w:rFonts w:ascii="Microsoft JhengHei" w:eastAsia="Microsoft JhengHei" w:hAnsi="Microsoft JhengHei" w:cs="Microsoft JhengHei" w:hint="eastAsia"/>
          <w:szCs w:val="24"/>
          <w:lang w:val="hy" w:eastAsia="zh-CN"/>
        </w:rPr>
        <w:t>请</w:t>
      </w:r>
      <w:r w:rsidRPr="0042543C">
        <w:rPr>
          <w:rFonts w:ascii="Yu Gothic" w:eastAsia="Yu Gothic" w:hAnsi="Yu Gothic" w:cs="Yu Gothic" w:hint="eastAsia"/>
          <w:szCs w:val="24"/>
          <w:lang w:val="hy" w:eastAsia="zh-CN"/>
        </w:rPr>
        <w:t>致</w:t>
      </w:r>
      <w:r w:rsidRPr="0042543C">
        <w:rPr>
          <w:rFonts w:ascii="Microsoft JhengHei" w:eastAsia="Microsoft JhengHei" w:hAnsi="Microsoft JhengHei" w:cs="Microsoft JhengHei" w:hint="eastAsia"/>
          <w:szCs w:val="24"/>
          <w:lang w:val="hy" w:eastAsia="zh-CN"/>
        </w:rPr>
        <w:t>电</w:t>
      </w:r>
      <w:r w:rsidRPr="0042543C">
        <w:rPr>
          <w:rFonts w:ascii="Arial" w:eastAsia="Noto Sans CJK JP Regular" w:hAnsi="Arial" w:cs="Arial"/>
          <w:szCs w:val="24"/>
          <w:lang w:val="hy" w:eastAsia="zh-CN"/>
        </w:rPr>
        <w:t xml:space="preserve"> </w:t>
      </w:r>
      <w:r w:rsidRPr="0042543C">
        <w:rPr>
          <w:rFonts w:ascii="Arial" w:hAnsi="Arial" w:cs="Arial"/>
          <w:bCs/>
          <w:szCs w:val="24"/>
          <w:lang w:val="hy" w:eastAsia="zh-CN"/>
        </w:rPr>
        <w:t>[1-</w:t>
      </w:r>
      <w:r w:rsidRPr="0042543C">
        <w:rPr>
          <w:rFonts w:ascii="Arial" w:hAnsi="Arial" w:cs="Arial"/>
          <w:szCs w:val="24"/>
          <w:lang w:val="hy"/>
        </w:rPr>
        <w:t>800-654-3937</w:t>
      </w:r>
      <w:r w:rsidRPr="0042543C">
        <w:rPr>
          <w:rFonts w:ascii="Arial" w:hAnsi="Arial" w:cs="Arial"/>
          <w:bCs/>
          <w:szCs w:val="24"/>
          <w:lang w:val="hy" w:eastAsia="zh-CN"/>
        </w:rPr>
        <w:t xml:space="preserve">] </w:t>
      </w:r>
      <w:r w:rsidRPr="0042543C">
        <w:rPr>
          <w:rFonts w:ascii="Arial" w:hAnsi="Arial" w:cs="Arial"/>
          <w:bCs/>
          <w:szCs w:val="24"/>
          <w:lang w:val="hy" w:eastAsia="zh-CN"/>
        </w:rPr>
        <w:br/>
        <w:t>(TTY: [</w:t>
      </w:r>
      <w:r w:rsidRPr="0042543C">
        <w:rPr>
          <w:rFonts w:ascii="Arial" w:hAnsi="Arial" w:cs="Arial"/>
          <w:szCs w:val="24"/>
          <w:lang w:val="hy"/>
        </w:rPr>
        <w:t>711</w:t>
      </w:r>
      <w:r w:rsidRPr="0042543C">
        <w:rPr>
          <w:rFonts w:ascii="Arial" w:hAnsi="Arial" w:cs="Arial"/>
          <w:bCs/>
          <w:szCs w:val="24"/>
          <w:lang w:val="hy" w:eastAsia="zh-CN"/>
        </w:rPr>
        <w:t>]</w:t>
      </w:r>
      <w:r w:rsidRPr="0042543C">
        <w:rPr>
          <w:rFonts w:ascii="Arial" w:eastAsia="Noto Sans CJK JP Regular" w:hAnsi="Arial" w:cs="Arial"/>
          <w:szCs w:val="24"/>
          <w:lang w:val="hy" w:eastAsia="zh-CN"/>
        </w:rPr>
        <w:t>)</w:t>
      </w:r>
      <w:r w:rsidRPr="0042543C">
        <w:rPr>
          <w:rFonts w:ascii="Arial" w:eastAsia="Noto Sans CJK JP Regular" w:hAnsi="Arial" w:cs="Arial"/>
          <w:szCs w:val="24"/>
          <w:lang w:val="hy" w:eastAsia="zh-CN"/>
        </w:rPr>
        <w:t>。</w:t>
      </w:r>
      <w:r w:rsidRPr="0042543C">
        <w:rPr>
          <w:rFonts w:ascii="Arial" w:eastAsia="Noto Sans CJK JP Regular" w:hAnsi="Arial" w:cs="Arial"/>
          <w:szCs w:val="24"/>
          <w:lang w:eastAsia="zh-CN"/>
        </w:rPr>
        <w:t>另外</w:t>
      </w:r>
      <w:r w:rsidRPr="0042543C">
        <w:rPr>
          <w:rFonts w:ascii="Microsoft JhengHei" w:eastAsia="Microsoft JhengHei" w:hAnsi="Microsoft JhengHei" w:cs="Microsoft JhengHei" w:hint="eastAsia"/>
          <w:szCs w:val="24"/>
          <w:lang w:eastAsia="zh-CN"/>
        </w:rPr>
        <w:t>还</w:t>
      </w:r>
      <w:r w:rsidRPr="0042543C">
        <w:rPr>
          <w:rFonts w:ascii="Yu Gothic" w:eastAsia="Yu Gothic" w:hAnsi="Yu Gothic" w:cs="Yu Gothic" w:hint="eastAsia"/>
          <w:szCs w:val="24"/>
          <w:lang w:eastAsia="zh-CN"/>
        </w:rPr>
        <w:t>提供</w:t>
      </w:r>
      <w:r w:rsidRPr="0042543C">
        <w:rPr>
          <w:rFonts w:ascii="Microsoft JhengHei" w:eastAsia="Microsoft JhengHei" w:hAnsi="Microsoft JhengHei" w:cs="Microsoft JhengHei" w:hint="eastAsia"/>
          <w:szCs w:val="24"/>
          <w:lang w:eastAsia="zh-CN"/>
        </w:rPr>
        <w:t>针对</w:t>
      </w:r>
      <w:r w:rsidRPr="0042543C">
        <w:rPr>
          <w:rFonts w:ascii="Yu Gothic" w:eastAsia="Yu Gothic" w:hAnsi="Yu Gothic" w:cs="Yu Gothic" w:hint="eastAsia"/>
          <w:szCs w:val="24"/>
          <w:lang w:eastAsia="zh-CN"/>
        </w:rPr>
        <w:t>残疾人</w:t>
      </w:r>
      <w:r w:rsidRPr="0042543C">
        <w:rPr>
          <w:rFonts w:ascii="Arial" w:eastAsia="Noto Sans CJK JP Regular" w:hAnsi="Arial" w:cs="Arial" w:hint="eastAsia"/>
          <w:szCs w:val="24"/>
          <w:lang w:eastAsia="zh-CN"/>
        </w:rPr>
        <w:t>士</w:t>
      </w:r>
      <w:r w:rsidRPr="0042543C">
        <w:rPr>
          <w:rFonts w:ascii="Arial" w:eastAsia="Noto Sans CJK JP Regular" w:hAnsi="Arial" w:cs="Arial"/>
          <w:szCs w:val="24"/>
          <w:lang w:eastAsia="zh-CN"/>
        </w:rPr>
        <w:t>的帮助和服</w:t>
      </w:r>
      <w:r w:rsidRPr="0042543C">
        <w:rPr>
          <w:rFonts w:ascii="Microsoft JhengHei" w:eastAsia="Microsoft JhengHei" w:hAnsi="Microsoft JhengHei" w:cs="Microsoft JhengHei" w:hint="eastAsia"/>
          <w:szCs w:val="24"/>
          <w:lang w:eastAsia="zh-CN"/>
        </w:rPr>
        <w:t>务</w:t>
      </w:r>
      <w:r w:rsidRPr="0042543C">
        <w:rPr>
          <w:rFonts w:ascii="Yu Gothic" w:eastAsia="Yu Gothic" w:hAnsi="Yu Gothic" w:cs="Yu Gothic" w:hint="eastAsia"/>
          <w:szCs w:val="24"/>
          <w:lang w:eastAsia="zh-CN"/>
        </w:rPr>
        <w:t>，例如盲</w:t>
      </w:r>
      <w:r w:rsidRPr="0042543C">
        <w:rPr>
          <w:rFonts w:ascii="Arial" w:eastAsia="Noto Sans CJK JP Regular" w:hAnsi="Arial" w:cs="Arial"/>
          <w:szCs w:val="24"/>
          <w:lang w:eastAsia="zh-CN"/>
        </w:rPr>
        <w:t>文和</w:t>
      </w:r>
      <w:r w:rsidRPr="0042543C">
        <w:rPr>
          <w:rFonts w:ascii="Arial" w:eastAsia="Noto Sans CJK JP Regular" w:hAnsi="Arial" w:cs="Arial" w:hint="eastAsia"/>
          <w:szCs w:val="24"/>
          <w:lang w:eastAsia="zh-CN"/>
        </w:rPr>
        <w:t>需</w:t>
      </w:r>
      <w:r w:rsidRPr="0042543C">
        <w:rPr>
          <w:rFonts w:ascii="Arial" w:eastAsia="Noto Sans CJK JP Regular" w:hAnsi="Arial" w:cs="Arial"/>
          <w:szCs w:val="24"/>
          <w:lang w:eastAsia="zh-CN"/>
        </w:rPr>
        <w:t>要</w:t>
      </w:r>
      <w:r w:rsidRPr="0042543C">
        <w:rPr>
          <w:rFonts w:ascii="Microsoft JhengHei" w:eastAsia="Microsoft JhengHei" w:hAnsi="Microsoft JhengHei" w:cs="Microsoft JhengHei" w:hint="eastAsia"/>
          <w:szCs w:val="24"/>
          <w:lang w:eastAsia="zh-CN"/>
        </w:rPr>
        <w:t>较</w:t>
      </w:r>
      <w:r w:rsidRPr="0042543C">
        <w:rPr>
          <w:rFonts w:ascii="Arial" w:eastAsia="Noto Sans CJK JP Regular" w:hAnsi="Arial" w:cs="Arial"/>
          <w:szCs w:val="24"/>
          <w:lang w:eastAsia="zh-CN"/>
        </w:rPr>
        <w:t>大字体</w:t>
      </w:r>
      <w:r w:rsidRPr="0042543C">
        <w:rPr>
          <w:rFonts w:ascii="Microsoft JhengHei" w:eastAsia="Microsoft JhengHei" w:hAnsi="Microsoft JhengHei" w:cs="Microsoft JhengHei" w:hint="eastAsia"/>
          <w:szCs w:val="24"/>
          <w:lang w:eastAsia="zh-CN"/>
        </w:rPr>
        <w:t>阅读</w:t>
      </w:r>
      <w:r w:rsidRPr="0042543C">
        <w:rPr>
          <w:rFonts w:ascii="MS Gothic" w:eastAsia="MS Gothic" w:hAnsi="MS Gothic" w:cs="MS Gothic" w:hint="eastAsia"/>
          <w:szCs w:val="24"/>
          <w:lang w:eastAsia="zh-CN"/>
        </w:rPr>
        <w:t>，</w:t>
      </w:r>
      <w:r w:rsidRPr="0042543C">
        <w:rPr>
          <w:rFonts w:ascii="Arial" w:eastAsia="Noto Sans CJK JP Regular" w:hAnsi="Arial" w:cs="Arial" w:hint="eastAsia"/>
          <w:szCs w:val="24"/>
          <w:lang w:eastAsia="zh-CN"/>
        </w:rPr>
        <w:t>也</w:t>
      </w:r>
      <w:r w:rsidRPr="0042543C">
        <w:rPr>
          <w:rFonts w:ascii="Arial" w:eastAsia="Noto Sans CJK JP Regular" w:hAnsi="Arial" w:cs="Arial"/>
          <w:szCs w:val="24"/>
          <w:lang w:eastAsia="zh-CN"/>
        </w:rPr>
        <w:t>是方便取用的。</w:t>
      </w:r>
      <w:r w:rsidRPr="0042543C">
        <w:rPr>
          <w:rFonts w:ascii="Microsoft JhengHei" w:eastAsia="Microsoft JhengHei" w:hAnsi="Microsoft JhengHei" w:cs="Microsoft JhengHei" w:hint="eastAsia"/>
          <w:szCs w:val="24"/>
          <w:lang w:eastAsia="zh-CN"/>
        </w:rPr>
        <w:t>请</w:t>
      </w:r>
      <w:r w:rsidRPr="0042543C">
        <w:rPr>
          <w:rFonts w:ascii="Yu Gothic" w:eastAsia="Yu Gothic" w:hAnsi="Yu Gothic" w:cs="Yu Gothic" w:hint="eastAsia"/>
          <w:szCs w:val="24"/>
          <w:lang w:eastAsia="zh-CN"/>
        </w:rPr>
        <w:t>致</w:t>
      </w:r>
      <w:r w:rsidRPr="0042543C">
        <w:rPr>
          <w:rFonts w:ascii="Microsoft JhengHei" w:eastAsia="Microsoft JhengHei" w:hAnsi="Microsoft JhengHei" w:cs="Microsoft JhengHei" w:hint="eastAsia"/>
          <w:szCs w:val="24"/>
          <w:lang w:eastAsia="zh-CN"/>
        </w:rPr>
        <w:t>电</w:t>
      </w:r>
      <w:r w:rsidRPr="0042543C">
        <w:rPr>
          <w:rFonts w:ascii="Arial" w:eastAsia="Noto Sans CJK JP Regular" w:hAnsi="Arial" w:cs="Arial"/>
          <w:szCs w:val="24"/>
          <w:lang w:eastAsia="zh-CN"/>
        </w:rPr>
        <w:t xml:space="preserve"> </w:t>
      </w:r>
      <w:r w:rsidRPr="0042543C">
        <w:rPr>
          <w:rFonts w:ascii="Arial" w:hAnsi="Arial" w:cs="Arial"/>
          <w:szCs w:val="24"/>
          <w:lang w:eastAsia="zh-CN"/>
        </w:rPr>
        <w:t>[1-</w:t>
      </w:r>
      <w:r w:rsidRPr="0042543C">
        <w:rPr>
          <w:rFonts w:ascii="Arial" w:hAnsi="Arial" w:cs="Arial"/>
          <w:szCs w:val="24"/>
        </w:rPr>
        <w:t>800-654-3937</w:t>
      </w:r>
      <w:r w:rsidRPr="0042543C">
        <w:rPr>
          <w:rFonts w:ascii="Arial" w:hAnsi="Arial" w:cs="Arial"/>
          <w:szCs w:val="24"/>
          <w:lang w:eastAsia="zh-CN"/>
        </w:rPr>
        <w:t>] (TTY: [</w:t>
      </w:r>
      <w:r w:rsidRPr="0042543C">
        <w:rPr>
          <w:rFonts w:ascii="Arial" w:hAnsi="Arial" w:cs="Arial"/>
          <w:szCs w:val="24"/>
        </w:rPr>
        <w:t>711</w:t>
      </w:r>
      <w:r w:rsidRPr="0042543C">
        <w:rPr>
          <w:rFonts w:ascii="Arial" w:hAnsi="Arial" w:cs="Arial"/>
          <w:szCs w:val="24"/>
          <w:lang w:eastAsia="zh-CN"/>
        </w:rPr>
        <w:t>]</w:t>
      </w:r>
      <w:r w:rsidRPr="0042543C">
        <w:rPr>
          <w:rFonts w:ascii="Arial" w:eastAsia="Noto Sans CJK JP Regular" w:hAnsi="Arial" w:cs="Arial"/>
          <w:szCs w:val="24"/>
          <w:lang w:eastAsia="zh-CN"/>
        </w:rPr>
        <w:t>)</w:t>
      </w:r>
      <w:r w:rsidRPr="0042543C">
        <w:rPr>
          <w:rFonts w:ascii="Arial" w:eastAsia="Noto Sans CJK JP Regular" w:hAnsi="Arial" w:cs="Arial" w:hint="eastAsia"/>
          <w:szCs w:val="24"/>
          <w:lang w:eastAsia="zh-CN"/>
        </w:rPr>
        <w:t xml:space="preserve"> </w:t>
      </w:r>
      <w:r w:rsidRPr="0042543C">
        <w:rPr>
          <w:rFonts w:ascii="Arial" w:eastAsia="Noto Sans CJK JP Regular" w:hAnsi="Arial" w:cs="Arial" w:hint="eastAsia"/>
          <w:szCs w:val="24"/>
          <w:lang w:eastAsia="zh-CN"/>
        </w:rPr>
        <w:t>。</w:t>
      </w:r>
      <w:r w:rsidRPr="0042543C">
        <w:rPr>
          <w:rFonts w:ascii="Microsoft JhengHei" w:eastAsia="Microsoft JhengHei" w:hAnsi="Microsoft JhengHei" w:cs="Microsoft JhengHei" w:hint="eastAsia"/>
          <w:szCs w:val="24"/>
          <w:lang w:eastAsia="zh-CN"/>
        </w:rPr>
        <w:t>这</w:t>
      </w:r>
      <w:r w:rsidRPr="0042543C">
        <w:rPr>
          <w:rFonts w:ascii="Yu Gothic" w:eastAsia="Yu Gothic" w:hAnsi="Yu Gothic" w:cs="Yu Gothic" w:hint="eastAsia"/>
          <w:szCs w:val="24"/>
          <w:lang w:eastAsia="zh-CN"/>
        </w:rPr>
        <w:t>些服</w:t>
      </w:r>
      <w:r w:rsidRPr="0042543C">
        <w:rPr>
          <w:rFonts w:ascii="Microsoft JhengHei" w:eastAsia="Microsoft JhengHei" w:hAnsi="Microsoft JhengHei" w:cs="Microsoft JhengHei" w:hint="eastAsia"/>
          <w:szCs w:val="24"/>
          <w:lang w:eastAsia="zh-CN"/>
        </w:rPr>
        <w:t>务</w:t>
      </w:r>
      <w:r w:rsidRPr="0042543C">
        <w:rPr>
          <w:rFonts w:ascii="Yu Gothic" w:eastAsia="Yu Gothic" w:hAnsi="Yu Gothic" w:cs="Yu Gothic" w:hint="eastAsia"/>
          <w:szCs w:val="24"/>
          <w:lang w:eastAsia="zh-CN"/>
        </w:rPr>
        <w:t>都是免</w:t>
      </w:r>
      <w:r w:rsidRPr="0042543C">
        <w:rPr>
          <w:rFonts w:ascii="Microsoft JhengHei" w:eastAsia="Microsoft JhengHei" w:hAnsi="Microsoft JhengHei" w:cs="Microsoft JhengHei" w:hint="eastAsia"/>
          <w:szCs w:val="24"/>
          <w:lang w:eastAsia="zh-CN"/>
        </w:rPr>
        <w:t>费</w:t>
      </w:r>
      <w:r w:rsidRPr="0042543C">
        <w:rPr>
          <w:rFonts w:ascii="Yu Gothic" w:eastAsia="Yu Gothic" w:hAnsi="Yu Gothic" w:cs="Yu Gothic" w:hint="eastAsia"/>
          <w:szCs w:val="24"/>
          <w:lang w:eastAsia="zh-CN"/>
        </w:rPr>
        <w:t>的。</w:t>
      </w:r>
    </w:p>
    <w:p w14:paraId="255FA21E" w14:textId="77777777" w:rsidR="0042543C" w:rsidRPr="0042543C" w:rsidRDefault="0042543C" w:rsidP="0042543C">
      <w:pPr>
        <w:widowControl w:val="0"/>
        <w:autoSpaceDE w:val="0"/>
        <w:autoSpaceDN w:val="0"/>
        <w:spacing w:line="192" w:lineRule="auto"/>
        <w:rPr>
          <w:rFonts w:ascii="Arial" w:hAnsi="Arial" w:cs="Arial"/>
          <w:b/>
          <w:bCs/>
          <w:szCs w:val="24"/>
          <w:u w:val="single"/>
        </w:rPr>
      </w:pPr>
    </w:p>
    <w:p w14:paraId="60DB0C5F" w14:textId="77777777" w:rsidR="0042543C" w:rsidRPr="0042543C" w:rsidRDefault="0042543C" w:rsidP="0042543C">
      <w:pPr>
        <w:widowControl w:val="0"/>
        <w:autoSpaceDE w:val="0"/>
        <w:autoSpaceDN w:val="0"/>
        <w:spacing w:line="440" w:lineRule="exact"/>
        <w:jc w:val="right"/>
        <w:rPr>
          <w:rFonts w:ascii="Arial" w:hAnsi="Arial" w:cs="Arial"/>
          <w:b/>
          <w:bCs/>
          <w:szCs w:val="24"/>
          <w:u w:val="single"/>
        </w:rPr>
      </w:pPr>
      <w:r w:rsidRPr="0042543C">
        <w:rPr>
          <w:rFonts w:ascii="Arial" w:hAnsi="Arial" w:cs="Arial"/>
          <w:b/>
          <w:bCs/>
          <w:szCs w:val="24"/>
          <w:u w:val="single"/>
        </w:rPr>
        <w:t xml:space="preserve">(Farsi) </w:t>
      </w:r>
      <w:r w:rsidRPr="0042543C">
        <w:rPr>
          <w:rFonts w:ascii="Noto Naskh" w:eastAsia="PMingLiU" w:hAnsi="Noto Naskh" w:cs="Noto Naskh"/>
          <w:b/>
          <w:bCs/>
          <w:szCs w:val="24"/>
          <w:u w:val="single"/>
          <w:lang w:bidi="fa"/>
        </w:rPr>
        <w:t>مطلب به زبان فارس</w:t>
      </w:r>
      <w:r w:rsidRPr="0042543C">
        <w:rPr>
          <w:rFonts w:ascii="Noto Naskh" w:eastAsia="PMingLiU" w:hAnsi="Noto Naskh" w:cs="Noto Naskh" w:hint="cs"/>
          <w:b/>
          <w:bCs/>
          <w:szCs w:val="24"/>
          <w:u w:val="single"/>
          <w:lang w:bidi="fa"/>
        </w:rPr>
        <w:t>ی</w:t>
      </w:r>
    </w:p>
    <w:p w14:paraId="4E76908C" w14:textId="77777777" w:rsidR="0042543C" w:rsidRPr="0042543C" w:rsidRDefault="0042543C" w:rsidP="0042543C">
      <w:pPr>
        <w:bidi/>
        <w:spacing w:line="320" w:lineRule="exact"/>
        <w:rPr>
          <w:rFonts w:ascii="Noto Naskh" w:eastAsia="PMingLiU" w:hAnsi="Noto Naskh" w:cs="Noto Naskh"/>
          <w:szCs w:val="24"/>
        </w:rPr>
      </w:pPr>
      <w:r w:rsidRPr="0042543C">
        <w:rPr>
          <w:rFonts w:ascii="Noto Naskh" w:eastAsia="PMingLiU" w:hAnsi="Noto Naskh" w:cs="Noto Naskh" w:hint="cs"/>
          <w:szCs w:val="24"/>
          <w:rtl/>
          <w:lang w:bidi="fa"/>
        </w:rPr>
        <w:t>توجه: اگر می</w:t>
      </w:r>
      <w:r w:rsidRPr="0042543C">
        <w:rPr>
          <w:rFonts w:ascii="Noto Naskh" w:eastAsia="PMingLiU" w:hAnsi="Noto Naskh" w:cs="Noto Naskh" w:hint="cs"/>
          <w:szCs w:val="24"/>
          <w:rtl/>
          <w:lang w:bidi="fa-IR"/>
        </w:rPr>
        <w:t>‌</w:t>
      </w:r>
      <w:r w:rsidRPr="0042543C">
        <w:rPr>
          <w:rFonts w:ascii="Noto Naskh" w:eastAsia="PMingLiU" w:hAnsi="Noto Naskh" w:cs="Noto Naskh" w:hint="cs"/>
          <w:szCs w:val="24"/>
          <w:rtl/>
          <w:lang w:bidi="fa"/>
        </w:rPr>
        <w:t>خواهید به زبان</w:t>
      </w:r>
      <w:r w:rsidRPr="0042543C">
        <w:rPr>
          <w:rFonts w:ascii="Noto Naskh" w:eastAsia="PMingLiU" w:hAnsi="Noto Naskh" w:cs="Noto Naskh"/>
          <w:szCs w:val="24"/>
          <w:rtl/>
          <w:lang w:bidi="fa"/>
        </w:rPr>
        <w:t xml:space="preserve"> خود کمک دریافت کنید، با </w:t>
      </w:r>
      <w:r w:rsidRPr="0042543C">
        <w:rPr>
          <w:rFonts w:ascii="Arial" w:eastAsia="PMingLiU" w:hAnsi="Arial" w:cs="Arial"/>
          <w:bCs/>
          <w:szCs w:val="24"/>
        </w:rPr>
        <w:t>[1-</w:t>
      </w:r>
      <w:r w:rsidRPr="0042543C">
        <w:rPr>
          <w:rFonts w:ascii="Arial" w:eastAsia="PMingLiU" w:hAnsi="Arial" w:cs="Arial"/>
          <w:szCs w:val="24"/>
        </w:rPr>
        <w:t>800-654-3937</w:t>
      </w:r>
      <w:r w:rsidRPr="0042543C">
        <w:rPr>
          <w:rFonts w:ascii="Arial" w:eastAsia="PMingLiU" w:hAnsi="Arial" w:cs="Arial"/>
          <w:bCs/>
          <w:szCs w:val="24"/>
        </w:rPr>
        <w:t>] (TTY: [1-</w:t>
      </w:r>
      <w:r w:rsidRPr="0042543C">
        <w:rPr>
          <w:rFonts w:ascii="Arial" w:eastAsia="PMingLiU" w:hAnsi="Arial" w:cs="Arial"/>
          <w:szCs w:val="24"/>
        </w:rPr>
        <w:t>800-654-3937</w:t>
      </w:r>
      <w:r w:rsidRPr="0042543C">
        <w:rPr>
          <w:rFonts w:ascii="Arial" w:eastAsia="PMingLiU" w:hAnsi="Arial" w:cs="Arial"/>
          <w:bCs/>
          <w:szCs w:val="24"/>
        </w:rPr>
        <w:t>]</w:t>
      </w:r>
      <w:r w:rsidRPr="0042543C">
        <w:rPr>
          <w:rFonts w:ascii="Noto Naskh" w:eastAsia="PMingLiU" w:hAnsi="Noto Naskh" w:cs="Noto Naskh"/>
          <w:szCs w:val="24"/>
        </w:rPr>
        <w:t>)</w:t>
      </w:r>
      <w:r w:rsidRPr="0042543C">
        <w:rPr>
          <w:rFonts w:ascii="Noto Naskh" w:eastAsia="PMingLiU" w:hAnsi="Noto Naskh" w:cs="Noto Naskh"/>
          <w:szCs w:val="24"/>
          <w:rtl/>
          <w:lang w:bidi="fa"/>
        </w:rPr>
        <w:t xml:space="preserve"> تماس بگیرید. ک</w:t>
      </w:r>
      <w:r w:rsidRPr="0042543C">
        <w:rPr>
          <w:rFonts w:ascii="Noto Naskh" w:eastAsia="PMingLiU" w:hAnsi="Noto Naskh" w:cs="Noto Naskh" w:hint="cs"/>
          <w:szCs w:val="24"/>
          <w:rtl/>
          <w:lang w:bidi="fa"/>
        </w:rPr>
        <w:t>مک</w:t>
      </w:r>
      <w:r w:rsidRPr="0042543C">
        <w:rPr>
          <w:rFonts w:ascii="Arial" w:eastAsia="PMingLiU" w:hAnsi="Arial" w:cs="Arial" w:hint="cs"/>
          <w:szCs w:val="24"/>
          <w:rtl/>
          <w:lang w:bidi="fa"/>
        </w:rPr>
        <w:t>‌</w:t>
      </w:r>
      <w:r w:rsidRPr="0042543C">
        <w:rPr>
          <w:rFonts w:ascii="Noto Naskh" w:eastAsia="PMingLiU" w:hAnsi="Noto Naskh" w:cs="Noto Naskh"/>
          <w:szCs w:val="24"/>
          <w:rtl/>
          <w:lang w:bidi="fa"/>
        </w:rPr>
        <w:t xml:space="preserve">ها و خدمات مخصوص افراد دارای معلولیت، مانند </w:t>
      </w:r>
      <w:r w:rsidRPr="0042543C">
        <w:rPr>
          <w:rFonts w:ascii="Noto Naskh" w:eastAsia="PMingLiU" w:hAnsi="Noto Naskh" w:cs="Noto Naskh" w:hint="cs"/>
          <w:szCs w:val="24"/>
          <w:rtl/>
          <w:lang w:bidi="fa"/>
        </w:rPr>
        <w:t>نسخه‌های</w:t>
      </w:r>
      <w:r w:rsidRPr="0042543C">
        <w:rPr>
          <w:rFonts w:ascii="Noto Naskh" w:eastAsia="PMingLiU" w:hAnsi="Noto Naskh" w:cs="Noto Naskh"/>
          <w:szCs w:val="24"/>
          <w:rtl/>
          <w:lang w:bidi="fa"/>
        </w:rPr>
        <w:t xml:space="preserve"> خط بریل و چاپ با حروف بزرگ، نیز موجود است. با </w:t>
      </w:r>
      <w:r w:rsidRPr="0042543C">
        <w:rPr>
          <w:rFonts w:ascii="Arial" w:eastAsia="PMingLiU" w:hAnsi="Arial" w:cs="Arial"/>
          <w:szCs w:val="24"/>
        </w:rPr>
        <w:t>[1-800-654-3937] (TTY: [711]</w:t>
      </w:r>
      <w:r w:rsidRPr="0042543C">
        <w:rPr>
          <w:rFonts w:ascii="Noto Naskh" w:eastAsia="PMingLiU" w:hAnsi="Noto Naskh" w:cs="Noto Naskh"/>
          <w:szCs w:val="24"/>
        </w:rPr>
        <w:t>)</w:t>
      </w:r>
      <w:r w:rsidRPr="0042543C">
        <w:rPr>
          <w:rFonts w:ascii="Noto Naskh" w:eastAsia="PMingLiU" w:hAnsi="Noto Naskh" w:cs="Noto Naskh"/>
          <w:szCs w:val="24"/>
          <w:rtl/>
          <w:lang w:bidi="fa"/>
        </w:rPr>
        <w:t xml:space="preserve"> تماس بگیرید. این خدمات رایگان ارائه می</w:t>
      </w:r>
      <w:r w:rsidRPr="0042543C">
        <w:rPr>
          <w:rFonts w:ascii="Noto Naskh" w:eastAsia="PMingLiU" w:hAnsi="Noto Naskh" w:cs="Noto Naskh" w:hint="cs"/>
          <w:szCs w:val="24"/>
          <w:rtl/>
          <w:lang w:bidi="fa"/>
        </w:rPr>
        <w:t>‌</w:t>
      </w:r>
      <w:r w:rsidRPr="0042543C">
        <w:rPr>
          <w:rFonts w:ascii="Noto Naskh" w:eastAsia="PMingLiU" w:hAnsi="Noto Naskh" w:cs="Noto Naskh"/>
          <w:szCs w:val="24"/>
          <w:rtl/>
          <w:lang w:bidi="fa"/>
        </w:rPr>
        <w:t xml:space="preserve">شوند.    </w:t>
      </w:r>
    </w:p>
    <w:p w14:paraId="35942440" w14:textId="77777777" w:rsidR="0042543C" w:rsidRPr="0042543C" w:rsidRDefault="0042543C" w:rsidP="0042543C">
      <w:pPr>
        <w:widowControl w:val="0"/>
        <w:autoSpaceDE w:val="0"/>
        <w:autoSpaceDN w:val="0"/>
        <w:spacing w:line="440" w:lineRule="exact"/>
        <w:rPr>
          <w:rFonts w:ascii="Nirmala UI" w:hAnsi="Nirmala UI" w:cs="Mangal"/>
          <w:b/>
          <w:bCs/>
          <w:szCs w:val="24"/>
          <w:u w:val="single"/>
          <w:cs/>
          <w:lang w:val="hi" w:bidi="hi"/>
        </w:rPr>
        <w:sectPr w:rsidR="0042543C" w:rsidRPr="0042543C" w:rsidSect="004F360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440" w:left="1080" w:header="720" w:footer="720" w:gutter="0"/>
          <w:cols w:space="720"/>
          <w:docGrid w:linePitch="272"/>
        </w:sectPr>
      </w:pPr>
    </w:p>
    <w:p w14:paraId="0F3F797A" w14:textId="77777777" w:rsidR="0042543C" w:rsidRPr="0042543C" w:rsidRDefault="0042543C" w:rsidP="0042543C">
      <w:pPr>
        <w:widowControl w:val="0"/>
        <w:autoSpaceDE w:val="0"/>
        <w:autoSpaceDN w:val="0"/>
        <w:spacing w:line="440" w:lineRule="exact"/>
        <w:rPr>
          <w:rFonts w:ascii="Nirmala UI" w:hAnsi="Nirmala UI" w:cs="Mangal"/>
          <w:b/>
          <w:bCs/>
          <w:szCs w:val="24"/>
          <w:u w:val="single"/>
          <w:cs/>
          <w:lang w:val="hi" w:bidi="hi"/>
        </w:rPr>
        <w:sectPr w:rsidR="0042543C" w:rsidRPr="0042543C" w:rsidSect="004F360E">
          <w:type w:val="continuous"/>
          <w:pgSz w:w="12240" w:h="15840" w:code="1"/>
          <w:pgMar w:top="1440" w:right="1080" w:bottom="1440" w:left="1080" w:header="576" w:footer="720" w:gutter="0"/>
          <w:cols w:space="720"/>
          <w:titlePg/>
          <w:docGrid w:linePitch="272"/>
        </w:sectPr>
      </w:pPr>
    </w:p>
    <w:p w14:paraId="11240913" w14:textId="77777777" w:rsidR="0042543C" w:rsidRPr="0042543C" w:rsidRDefault="0042543C" w:rsidP="0042543C">
      <w:pPr>
        <w:widowControl w:val="0"/>
        <w:autoSpaceDE w:val="0"/>
        <w:autoSpaceDN w:val="0"/>
        <w:spacing w:line="440" w:lineRule="exact"/>
        <w:rPr>
          <w:rFonts w:ascii="Nirmala UI" w:hAnsi="Nirmala UI" w:cs="Mangal"/>
          <w:b/>
          <w:bCs/>
          <w:szCs w:val="24"/>
          <w:u w:val="single"/>
          <w:cs/>
          <w:lang w:val="hi" w:bidi="hi"/>
        </w:rPr>
        <w:sectPr w:rsidR="0042543C" w:rsidRPr="0042543C" w:rsidSect="004F360E">
          <w:type w:val="continuous"/>
          <w:pgSz w:w="12240" w:h="15840" w:code="1"/>
          <w:pgMar w:top="1440" w:right="1080" w:bottom="1440" w:left="1080" w:header="576" w:footer="720" w:gutter="0"/>
          <w:cols w:space="720"/>
          <w:titlePg/>
          <w:docGrid w:linePitch="272"/>
        </w:sectPr>
      </w:pPr>
    </w:p>
    <w:p w14:paraId="2E7CE9E2"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Nirmala UI" w:hAnsi="Nirmala UI" w:cs="Mangal"/>
          <w:b/>
          <w:bCs/>
          <w:szCs w:val="24"/>
          <w:u w:val="single"/>
          <w:cs/>
          <w:lang w:val="hi" w:bidi="hi"/>
        </w:rPr>
        <w:br w:type="page"/>
      </w:r>
      <w:r w:rsidRPr="0042543C">
        <w:rPr>
          <w:rFonts w:ascii="Nirmala UI" w:hAnsi="Nirmala UI" w:cs="Nirmala UI"/>
          <w:b/>
          <w:bCs/>
          <w:szCs w:val="24"/>
          <w:u w:val="single"/>
          <w:lang w:val="hi" w:bidi="hi"/>
        </w:rPr>
        <w:lastRenderedPageBreak/>
        <w:t>हिंदी</w:t>
      </w:r>
      <w:r w:rsidRPr="0042543C">
        <w:rPr>
          <w:rFonts w:ascii="Nirmala UI" w:hAnsi="Nirmala UI" w:cs="Nirmala UI"/>
          <w:b/>
          <w:bCs/>
          <w:szCs w:val="24"/>
          <w:u w:val="single"/>
          <w:lang w:val="hi"/>
        </w:rPr>
        <w:t xml:space="preserve"> </w:t>
      </w:r>
      <w:r w:rsidRPr="0042543C">
        <w:rPr>
          <w:rFonts w:ascii="Nirmala UI" w:hAnsi="Nirmala UI" w:cs="Nirmala UI"/>
          <w:b/>
          <w:bCs/>
          <w:szCs w:val="24"/>
          <w:u w:val="single"/>
          <w:lang w:val="hi" w:bidi="hi"/>
        </w:rPr>
        <w:t>टैगलाइन</w:t>
      </w:r>
      <w:r w:rsidRPr="0042543C">
        <w:rPr>
          <w:rFonts w:ascii="Arial" w:hAnsi="Arial" w:cs="Arial"/>
          <w:b/>
          <w:bCs/>
          <w:szCs w:val="24"/>
          <w:u w:val="single"/>
        </w:rPr>
        <w:t xml:space="preserve"> (Hindi)</w:t>
      </w:r>
    </w:p>
    <w:p w14:paraId="09253DA0" w14:textId="77777777" w:rsidR="0042543C" w:rsidRPr="0042543C" w:rsidRDefault="0042543C" w:rsidP="0042543C">
      <w:pPr>
        <w:rPr>
          <w:rFonts w:ascii="Nirmala UI" w:eastAsia="PMingLiU" w:hAnsi="Nirmala UI" w:cs="Nirmala UI"/>
          <w:szCs w:val="24"/>
          <w:cs/>
          <w:lang w:val="hi" w:bidi="hi"/>
        </w:rPr>
      </w:pPr>
      <w:r w:rsidRPr="0042543C">
        <w:rPr>
          <w:rFonts w:ascii="Nirmala UI" w:eastAsia="PMingLiU" w:hAnsi="Nirmala UI" w:cs="Nirmala UI"/>
          <w:szCs w:val="24"/>
          <w:lang w:val="hi" w:bidi="hi"/>
        </w:rPr>
        <w:t>ध्यान</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दें</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अगर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आपको</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अपनी</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भाषा</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में</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सहायता</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आवश्यकता</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है</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तो</w:t>
      </w:r>
      <w:r w:rsidRPr="0042543C">
        <w:rPr>
          <w:rFonts w:ascii="Nirmala UI" w:eastAsia="PMingLiU" w:hAnsi="Nirmala UI" w:cs="Nirmala UI"/>
          <w:szCs w:val="24"/>
          <w:lang w:val="hi"/>
        </w:rPr>
        <w:t xml:space="preserve"> </w:t>
      </w:r>
      <w:r w:rsidRPr="0042543C">
        <w:rPr>
          <w:rFonts w:ascii="Arial" w:eastAsia="PMingLiU" w:hAnsi="Arial" w:cs="Arial"/>
          <w:bCs/>
          <w:szCs w:val="24"/>
        </w:rPr>
        <w:t>[1-</w:t>
      </w:r>
      <w:r w:rsidRPr="0042543C">
        <w:rPr>
          <w:rFonts w:ascii="Arial" w:eastAsia="PMingLiU" w:hAnsi="Arial" w:cs="Arial"/>
          <w:szCs w:val="24"/>
        </w:rPr>
        <w:t>800-654-3937</w:t>
      </w:r>
      <w:r w:rsidRPr="0042543C">
        <w:rPr>
          <w:rFonts w:ascii="Arial" w:eastAsia="PMingLiU" w:hAnsi="Arial" w:cs="Arial"/>
          <w:bCs/>
          <w:szCs w:val="24"/>
        </w:rPr>
        <w:t xml:space="preserve">] </w:t>
      </w:r>
      <w:r w:rsidRPr="0042543C">
        <w:rPr>
          <w:rFonts w:ascii="Arial" w:eastAsia="PMingLiU" w:hAnsi="Arial" w:cs="Arial"/>
          <w:bCs/>
          <w:szCs w:val="24"/>
        </w:rPr>
        <w:br/>
        <w:t>(TTY: [</w:t>
      </w:r>
      <w:r w:rsidRPr="0042543C">
        <w:rPr>
          <w:rFonts w:ascii="Arial" w:eastAsia="PMingLiU" w:hAnsi="Arial" w:cs="Arial"/>
          <w:szCs w:val="24"/>
        </w:rPr>
        <w:t>711</w:t>
      </w:r>
      <w:r w:rsidRPr="0042543C">
        <w:rPr>
          <w:rFonts w:ascii="Arial" w:eastAsia="PMingLiU" w:hAnsi="Arial" w:cs="Arial"/>
          <w:bCs/>
          <w:szCs w:val="24"/>
        </w:rPr>
        <w:t>]</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पर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कॉल</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अशक्तता</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वाले</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लोगों</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लिए</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सहायता</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और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सेवाएं</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जैसे</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ब्रेल</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और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बड़े</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प्रिंट</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में</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भी</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दस्तावेज़</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उपलब्ध</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हैं।</w:t>
      </w:r>
      <w:r w:rsidRPr="0042543C">
        <w:rPr>
          <w:rFonts w:ascii="Nirmala UI" w:eastAsia="PMingLiU" w:hAnsi="Nirmala UI" w:cs="Nirmala UI"/>
          <w:szCs w:val="24"/>
          <w:lang w:val="hi"/>
        </w:rPr>
        <w:t xml:space="preserve"> </w:t>
      </w:r>
      <w:r w:rsidRPr="0042543C">
        <w:rPr>
          <w:rFonts w:ascii="Arial" w:eastAsia="PMingLiU" w:hAnsi="Arial" w:cs="Arial"/>
          <w:szCs w:val="24"/>
        </w:rPr>
        <w:t>[1-800-654-3937] (TTY: [711]</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पर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कॉल</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करें।</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ये</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सेवाएं</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नि</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शुल्क</w:t>
      </w:r>
      <w:r w:rsidRPr="0042543C">
        <w:rPr>
          <w:rFonts w:ascii="Nirmala UI" w:eastAsia="PMingLiU" w:hAnsi="Nirmala UI" w:cs="Nirmala UI"/>
          <w:szCs w:val="24"/>
          <w:lang w:val="hi"/>
        </w:rPr>
        <w:t xml:space="preserve"> </w:t>
      </w:r>
      <w:r w:rsidRPr="0042543C">
        <w:rPr>
          <w:rFonts w:ascii="Nirmala UI" w:eastAsia="PMingLiU" w:hAnsi="Nirmala UI" w:cs="Nirmala UI"/>
          <w:szCs w:val="24"/>
          <w:lang w:val="hi" w:bidi="hi"/>
        </w:rPr>
        <w:t>हैं।</w:t>
      </w:r>
    </w:p>
    <w:p w14:paraId="74B9D147"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Arial" w:hAnsi="Arial" w:cs="Arial"/>
          <w:b/>
          <w:bCs/>
          <w:szCs w:val="24"/>
          <w:u w:val="single"/>
        </w:rPr>
        <w:t>Nqe Lus Hmoob Cob (Hmong)</w:t>
      </w:r>
    </w:p>
    <w:p w14:paraId="179E8CCD" w14:textId="77777777" w:rsidR="0042543C" w:rsidRPr="0042543C" w:rsidRDefault="0042543C" w:rsidP="0042543C">
      <w:pPr>
        <w:widowControl w:val="0"/>
        <w:autoSpaceDE w:val="0"/>
        <w:autoSpaceDN w:val="0"/>
        <w:spacing w:line="288" w:lineRule="exact"/>
        <w:rPr>
          <w:rFonts w:ascii="Arial" w:hAnsi="Arial" w:cs="Arial"/>
          <w:szCs w:val="24"/>
        </w:rPr>
      </w:pPr>
      <w:r w:rsidRPr="0042543C">
        <w:rPr>
          <w:rFonts w:ascii="Arial" w:hAnsi="Arial" w:cs="Arial"/>
          <w:szCs w:val="24"/>
        </w:rPr>
        <w:t xml:space="preserve">CEEB TOOM: Yog koj xav tau kev pab txhais koj hom lus hu rau </w:t>
      </w:r>
      <w:r w:rsidRPr="0042543C">
        <w:rPr>
          <w:rFonts w:ascii="Arial" w:hAnsi="Arial" w:cs="Arial"/>
          <w:bCs/>
          <w:szCs w:val="24"/>
        </w:rPr>
        <w:t>[1-</w:t>
      </w:r>
      <w:r w:rsidRPr="0042543C">
        <w:rPr>
          <w:rFonts w:ascii="Arial" w:hAnsi="Arial" w:cs="Arial"/>
          <w:szCs w:val="24"/>
        </w:rPr>
        <w:t>800-654-3937</w:t>
      </w:r>
      <w:r w:rsidRPr="0042543C">
        <w:rPr>
          <w:rFonts w:ascii="Arial" w:hAnsi="Arial" w:cs="Arial"/>
          <w:bCs/>
          <w:szCs w:val="24"/>
        </w:rPr>
        <w:t>] (TTY: [</w:t>
      </w:r>
      <w:r w:rsidRPr="0042543C">
        <w:rPr>
          <w:rFonts w:ascii="Arial" w:hAnsi="Arial" w:cs="Arial"/>
          <w:szCs w:val="24"/>
        </w:rPr>
        <w:t>711</w:t>
      </w:r>
      <w:r w:rsidRPr="0042543C">
        <w:rPr>
          <w:rFonts w:ascii="Arial" w:hAnsi="Arial" w:cs="Arial"/>
          <w:bCs/>
          <w:szCs w:val="24"/>
        </w:rPr>
        <w:t>]</w:t>
      </w:r>
      <w:r w:rsidRPr="0042543C">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388C5FA0" w14:textId="77777777" w:rsidR="0042543C" w:rsidRPr="0042543C" w:rsidRDefault="0042543C" w:rsidP="0042543C">
      <w:pPr>
        <w:widowControl w:val="0"/>
        <w:autoSpaceDE w:val="0"/>
        <w:autoSpaceDN w:val="0"/>
        <w:spacing w:line="288" w:lineRule="exact"/>
        <w:rPr>
          <w:rFonts w:ascii="Arial" w:hAnsi="Arial" w:cs="Arial"/>
          <w:b/>
          <w:bCs/>
          <w:szCs w:val="24"/>
          <w:u w:val="single"/>
          <w:lang w:bidi="hi-IN"/>
        </w:rPr>
      </w:pPr>
    </w:p>
    <w:p w14:paraId="7C3D5E14" w14:textId="77777777" w:rsidR="0042543C" w:rsidRPr="0042543C" w:rsidRDefault="0042543C" w:rsidP="0042543C">
      <w:pPr>
        <w:widowControl w:val="0"/>
        <w:autoSpaceDE w:val="0"/>
        <w:autoSpaceDN w:val="0"/>
        <w:spacing w:line="440" w:lineRule="exact"/>
        <w:rPr>
          <w:rFonts w:ascii="Arial" w:hAnsi="Arial" w:cs="Arial"/>
          <w:b/>
          <w:bCs/>
          <w:szCs w:val="24"/>
          <w:u w:val="single"/>
          <w:lang w:eastAsia="ja-JP"/>
        </w:rPr>
      </w:pPr>
      <w:r w:rsidRPr="0042543C">
        <w:rPr>
          <w:rFonts w:ascii="Arial" w:eastAsia="Noto Sans CJK JP Regular" w:hAnsi="Arial" w:cs="Arial"/>
          <w:b/>
          <w:bCs/>
          <w:szCs w:val="24"/>
          <w:u w:val="single"/>
          <w:lang w:eastAsia="ja"/>
        </w:rPr>
        <w:t>日本語表記</w:t>
      </w:r>
      <w:r w:rsidRPr="0042543C">
        <w:rPr>
          <w:rFonts w:ascii="Arial" w:hAnsi="Arial" w:cs="Arial"/>
          <w:b/>
          <w:bCs/>
          <w:szCs w:val="24"/>
          <w:u w:val="single"/>
          <w:lang w:eastAsia="ja-JP"/>
        </w:rPr>
        <w:t xml:space="preserve"> (Japanese)</w:t>
      </w:r>
    </w:p>
    <w:p w14:paraId="594F271D" w14:textId="77777777" w:rsidR="0042543C" w:rsidRPr="0042543C" w:rsidRDefault="0042543C" w:rsidP="0042543C">
      <w:pPr>
        <w:widowControl w:val="0"/>
        <w:autoSpaceDE w:val="0"/>
        <w:autoSpaceDN w:val="0"/>
        <w:spacing w:line="320" w:lineRule="exact"/>
        <w:rPr>
          <w:rFonts w:ascii="Arial" w:eastAsia="Noto Sans CJK JP Regular" w:hAnsi="Arial" w:cs="Arial"/>
          <w:szCs w:val="24"/>
          <w:lang w:eastAsia="ja"/>
        </w:rPr>
      </w:pPr>
      <w:r w:rsidRPr="0042543C">
        <w:rPr>
          <w:rFonts w:ascii="Arial" w:eastAsia="Noto Sans CJK JP Regular" w:hAnsi="Arial" w:cs="Arial"/>
          <w:szCs w:val="24"/>
          <w:lang w:eastAsia="ja"/>
        </w:rPr>
        <w:t>注意日本語での対応が必要な場合は</w:t>
      </w:r>
      <w:r w:rsidRPr="0042543C">
        <w:rPr>
          <w:rFonts w:ascii="Arial" w:hAnsi="Arial" w:cs="Arial"/>
          <w:bCs/>
          <w:szCs w:val="24"/>
          <w:lang w:eastAsia="ja-JP"/>
        </w:rPr>
        <w:t xml:space="preserve"> [1-</w:t>
      </w:r>
      <w:r w:rsidRPr="0042543C">
        <w:rPr>
          <w:rFonts w:ascii="Arial" w:hAnsi="Arial" w:cs="Arial"/>
          <w:szCs w:val="24"/>
        </w:rPr>
        <w:t>800-654-3937</w:t>
      </w:r>
      <w:r w:rsidRPr="0042543C">
        <w:rPr>
          <w:rFonts w:ascii="Arial" w:hAnsi="Arial" w:cs="Arial"/>
          <w:bCs/>
          <w:szCs w:val="24"/>
          <w:lang w:eastAsia="ja-JP"/>
        </w:rPr>
        <w:t>] (TTY: [</w:t>
      </w:r>
      <w:r w:rsidRPr="0042543C">
        <w:rPr>
          <w:rFonts w:ascii="Arial" w:hAnsi="Arial" w:cs="Arial"/>
          <w:szCs w:val="24"/>
        </w:rPr>
        <w:t>711</w:t>
      </w:r>
      <w:r w:rsidRPr="0042543C">
        <w:rPr>
          <w:rFonts w:ascii="Arial" w:hAnsi="Arial" w:cs="Arial"/>
          <w:bCs/>
          <w:szCs w:val="24"/>
          <w:lang w:eastAsia="ja-JP"/>
        </w:rPr>
        <w:t>]</w:t>
      </w:r>
      <w:r w:rsidRPr="0042543C">
        <w:rPr>
          <w:rFonts w:ascii="Arial" w:eastAsia="Noto Sans CJK JP Regular" w:hAnsi="Arial" w:cs="Arial"/>
          <w:szCs w:val="24"/>
          <w:lang w:eastAsia="ja"/>
        </w:rPr>
        <w:t>)</w:t>
      </w:r>
      <w:r w:rsidRPr="0042543C">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42543C">
        <w:rPr>
          <w:rFonts w:ascii="Arial" w:hAnsi="Arial" w:cs="Arial"/>
          <w:szCs w:val="24"/>
          <w:lang w:eastAsia="ja-JP"/>
        </w:rPr>
        <w:t xml:space="preserve"> [1-</w:t>
      </w:r>
      <w:r w:rsidRPr="0042543C">
        <w:rPr>
          <w:rFonts w:ascii="Arial" w:hAnsi="Arial" w:cs="Arial"/>
          <w:szCs w:val="24"/>
        </w:rPr>
        <w:t>800-654-3937</w:t>
      </w:r>
      <w:r w:rsidRPr="0042543C">
        <w:rPr>
          <w:rFonts w:ascii="Arial" w:hAnsi="Arial" w:cs="Arial"/>
          <w:szCs w:val="24"/>
          <w:lang w:eastAsia="ja-JP"/>
        </w:rPr>
        <w:t>] (TTY: [</w:t>
      </w:r>
      <w:r w:rsidRPr="0042543C">
        <w:rPr>
          <w:rFonts w:ascii="Arial" w:hAnsi="Arial" w:cs="Arial"/>
          <w:szCs w:val="24"/>
        </w:rPr>
        <w:t>711</w:t>
      </w:r>
      <w:r w:rsidRPr="0042543C">
        <w:rPr>
          <w:rFonts w:ascii="Arial" w:hAnsi="Arial" w:cs="Arial"/>
          <w:szCs w:val="24"/>
          <w:lang w:eastAsia="ja-JP"/>
        </w:rPr>
        <w:t>]</w:t>
      </w:r>
      <w:r w:rsidRPr="0042543C">
        <w:rPr>
          <w:rFonts w:ascii="Arial" w:eastAsia="Noto Sans CJK JP Regular" w:hAnsi="Arial" w:cs="Arial"/>
          <w:szCs w:val="24"/>
          <w:lang w:eastAsia="ja"/>
        </w:rPr>
        <w:t>)</w:t>
      </w:r>
      <w:r w:rsidRPr="0042543C">
        <w:rPr>
          <w:rFonts w:ascii="Arial" w:eastAsia="Noto Sans CJK JP Regular" w:hAnsi="Arial" w:cs="Arial" w:hint="eastAsia"/>
          <w:szCs w:val="24"/>
          <w:lang w:eastAsia="ja"/>
        </w:rPr>
        <w:t xml:space="preserve"> </w:t>
      </w:r>
      <w:r w:rsidRPr="0042543C">
        <w:rPr>
          <w:rFonts w:ascii="Arial" w:eastAsia="Noto Sans CJK JP Regular" w:hAnsi="Arial" w:cs="Arial" w:hint="eastAsia"/>
          <w:szCs w:val="24"/>
          <w:lang w:eastAsia="ja"/>
        </w:rPr>
        <w:t>へお</w:t>
      </w:r>
      <w:r w:rsidRPr="0042543C">
        <w:rPr>
          <w:rFonts w:ascii="Arial" w:eastAsia="Noto Sans CJK JP Regular" w:hAnsi="Arial" w:cs="Arial"/>
          <w:szCs w:val="24"/>
          <w:lang w:eastAsia="ja"/>
        </w:rPr>
        <w:t>電話ください。これらのサービスは無料で提供しています。</w:t>
      </w:r>
    </w:p>
    <w:p w14:paraId="4C9C7B7F" w14:textId="77777777" w:rsidR="0042543C" w:rsidRPr="0042543C" w:rsidRDefault="0042543C" w:rsidP="0042543C">
      <w:pPr>
        <w:widowControl w:val="0"/>
        <w:autoSpaceDE w:val="0"/>
        <w:autoSpaceDN w:val="0"/>
        <w:spacing w:line="320" w:lineRule="exact"/>
        <w:rPr>
          <w:rFonts w:ascii="Arial" w:hAnsi="Arial" w:cs="Arial"/>
          <w:b/>
          <w:bCs/>
          <w:szCs w:val="24"/>
          <w:u w:val="single"/>
        </w:rPr>
      </w:pPr>
    </w:p>
    <w:p w14:paraId="2A3A898F" w14:textId="77777777" w:rsidR="0042543C" w:rsidRPr="0042543C" w:rsidRDefault="0042543C" w:rsidP="0042543C">
      <w:pPr>
        <w:widowControl w:val="0"/>
        <w:autoSpaceDE w:val="0"/>
        <w:autoSpaceDN w:val="0"/>
        <w:spacing w:line="440" w:lineRule="exact"/>
        <w:rPr>
          <w:rFonts w:ascii="Arial" w:hAnsi="Arial" w:cs="Arial"/>
          <w:b/>
          <w:bCs/>
          <w:szCs w:val="24"/>
          <w:u w:val="single"/>
          <w:lang w:eastAsia="ko-KR"/>
        </w:rPr>
      </w:pPr>
      <w:r w:rsidRPr="0042543C">
        <w:rPr>
          <w:rFonts w:ascii="Malgun Gothic" w:eastAsia="Malgun Gothic" w:hAnsi="Malgun Gothic" w:cs="Malgun Gothic" w:hint="eastAsia"/>
          <w:b/>
          <w:bCs/>
          <w:szCs w:val="24"/>
          <w:u w:val="single"/>
          <w:lang w:eastAsia="ko"/>
        </w:rPr>
        <w:t>한국어</w:t>
      </w:r>
      <w:r w:rsidRPr="0042543C">
        <w:rPr>
          <w:rFonts w:ascii="Arial" w:eastAsia="Noto Sans CJK JP Regular" w:hAnsi="Arial" w:cs="Arial"/>
          <w:b/>
          <w:bCs/>
          <w:szCs w:val="24"/>
          <w:u w:val="single"/>
          <w:lang w:eastAsia="ko"/>
        </w:rPr>
        <w:t xml:space="preserve"> </w:t>
      </w:r>
      <w:r w:rsidRPr="0042543C">
        <w:rPr>
          <w:rFonts w:ascii="Malgun Gothic" w:eastAsia="Malgun Gothic" w:hAnsi="Malgun Gothic" w:cs="Malgun Gothic" w:hint="eastAsia"/>
          <w:b/>
          <w:bCs/>
          <w:szCs w:val="24"/>
          <w:u w:val="single"/>
          <w:lang w:eastAsia="ko"/>
        </w:rPr>
        <w:t>태그라인</w:t>
      </w:r>
      <w:r w:rsidRPr="0042543C">
        <w:rPr>
          <w:rFonts w:ascii="Arial" w:hAnsi="Arial" w:cs="Arial"/>
          <w:b/>
          <w:bCs/>
          <w:szCs w:val="24"/>
          <w:u w:val="single"/>
          <w:lang w:eastAsia="ko-KR"/>
        </w:rPr>
        <w:t xml:space="preserve"> (Korean)</w:t>
      </w:r>
    </w:p>
    <w:p w14:paraId="22BC054C" w14:textId="77777777" w:rsidR="0042543C" w:rsidRPr="0042543C" w:rsidRDefault="0042543C" w:rsidP="0042543C">
      <w:pPr>
        <w:widowControl w:val="0"/>
        <w:autoSpaceDE w:val="0"/>
        <w:autoSpaceDN w:val="0"/>
        <w:spacing w:line="320" w:lineRule="exact"/>
        <w:rPr>
          <w:rFonts w:ascii="Arial" w:eastAsia="Noto Sans CJK JP Regular" w:hAnsi="Arial" w:cs="Arial"/>
          <w:szCs w:val="24"/>
          <w:lang w:eastAsia="ko"/>
        </w:rPr>
      </w:pPr>
      <w:r w:rsidRPr="0042543C">
        <w:rPr>
          <w:rFonts w:ascii="Malgun Gothic" w:eastAsia="Malgun Gothic" w:hAnsi="Malgun Gothic" w:cs="Malgun Gothic" w:hint="eastAsia"/>
          <w:szCs w:val="24"/>
          <w:lang w:eastAsia="ko"/>
        </w:rPr>
        <w:t>유의사항</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귀하의</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언어로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도움을</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받고</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싶으시면</w:t>
      </w:r>
      <w:r w:rsidRPr="0042543C">
        <w:rPr>
          <w:rFonts w:ascii="Arial" w:eastAsia="Noto Sans CJK JP Regular" w:hAnsi="Arial" w:cs="Arial"/>
          <w:szCs w:val="24"/>
          <w:lang w:eastAsia="ko"/>
        </w:rPr>
        <w:t xml:space="preserve"> [</w:t>
      </w:r>
      <w:r w:rsidRPr="0042543C">
        <w:rPr>
          <w:rFonts w:ascii="Arial" w:hAnsi="Arial" w:cs="Arial"/>
          <w:bCs/>
          <w:szCs w:val="24"/>
          <w:lang w:eastAsia="ja-JP"/>
        </w:rPr>
        <w:t>1-</w:t>
      </w:r>
      <w:r w:rsidRPr="0042543C">
        <w:rPr>
          <w:rFonts w:ascii="Arial" w:hAnsi="Arial" w:cs="Arial"/>
          <w:szCs w:val="24"/>
        </w:rPr>
        <w:t>800-654-3937</w:t>
      </w:r>
      <w:r w:rsidRPr="0042543C">
        <w:rPr>
          <w:rFonts w:ascii="Arial" w:eastAsia="Noto Sans CJK JP Regular" w:hAnsi="Arial" w:cs="Arial"/>
          <w:szCs w:val="24"/>
          <w:lang w:eastAsia="ko"/>
        </w:rPr>
        <w:t>] (TTY: [</w:t>
      </w:r>
      <w:r w:rsidRPr="0042543C">
        <w:rPr>
          <w:rFonts w:ascii="Arial" w:hAnsi="Arial" w:cs="Arial"/>
          <w:bCs/>
          <w:szCs w:val="24"/>
          <w:lang w:eastAsia="ja-JP"/>
        </w:rPr>
        <w:t>711</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번으로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문의하십시오</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점자나</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큰</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활자로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문서와</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같이</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장애가</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있는</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분들을</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위한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도움과</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서비스도</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이용</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가능합니다</w:t>
      </w:r>
      <w:r w:rsidRPr="0042543C">
        <w:rPr>
          <w:rFonts w:ascii="Arial" w:eastAsia="Noto Sans CJK JP Regular" w:hAnsi="Arial" w:cs="Arial"/>
          <w:szCs w:val="24"/>
          <w:lang w:eastAsia="ko"/>
        </w:rPr>
        <w:t>. [</w:t>
      </w:r>
      <w:r w:rsidRPr="0042543C">
        <w:rPr>
          <w:rFonts w:ascii="Arial" w:hAnsi="Arial" w:cs="Arial"/>
          <w:bCs/>
          <w:szCs w:val="24"/>
          <w:lang w:eastAsia="ja-JP"/>
        </w:rPr>
        <w:t>1-</w:t>
      </w:r>
      <w:r w:rsidRPr="0042543C">
        <w:rPr>
          <w:rFonts w:ascii="Arial" w:hAnsi="Arial" w:cs="Arial"/>
          <w:szCs w:val="24"/>
        </w:rPr>
        <w:t>800-654-3937</w:t>
      </w:r>
      <w:r w:rsidRPr="0042543C">
        <w:rPr>
          <w:rFonts w:ascii="Arial" w:eastAsia="Noto Sans CJK JP Regular" w:hAnsi="Arial" w:cs="Arial"/>
          <w:szCs w:val="24"/>
          <w:lang w:eastAsia="ko"/>
        </w:rPr>
        <w:t xml:space="preserve">] (TTY: [711]) </w:t>
      </w:r>
      <w:r w:rsidRPr="0042543C">
        <w:rPr>
          <w:rFonts w:ascii="Malgun Gothic" w:eastAsia="Malgun Gothic" w:hAnsi="Malgun Gothic" w:cs="Malgun Gothic" w:hint="eastAsia"/>
          <w:szCs w:val="24"/>
          <w:lang w:eastAsia="ko"/>
        </w:rPr>
        <w:t>번으로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문의하십시오</w:t>
      </w:r>
      <w:r w:rsidRPr="0042543C">
        <w:rPr>
          <w:rFonts w:ascii="Arial" w:eastAsia="Noto Sans CJK JP Regular" w:hAnsi="Arial" w:cs="Arial" w:hint="eastAsia"/>
          <w:szCs w:val="24"/>
          <w:lang w:eastAsia="ko"/>
        </w:rPr>
        <w:t>.</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이러한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서비스는</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무료로</w:t>
      </w:r>
      <w:r w:rsidRPr="0042543C">
        <w:rPr>
          <w:rFonts w:ascii="Arial" w:eastAsia="Noto Sans CJK JP Regular" w:hAnsi="Arial" w:cs="Arial"/>
          <w:szCs w:val="24"/>
          <w:lang w:eastAsia="ko"/>
        </w:rPr>
        <w:t xml:space="preserve"> </w:t>
      </w:r>
      <w:r w:rsidRPr="0042543C">
        <w:rPr>
          <w:rFonts w:ascii="Malgun Gothic" w:eastAsia="Malgun Gothic" w:hAnsi="Malgun Gothic" w:cs="Malgun Gothic" w:hint="eastAsia"/>
          <w:szCs w:val="24"/>
          <w:lang w:eastAsia="ko"/>
        </w:rPr>
        <w:t>제공됩니다</w:t>
      </w:r>
      <w:r w:rsidRPr="0042543C">
        <w:rPr>
          <w:rFonts w:ascii="Arial" w:eastAsia="Noto Sans CJK JP Regular" w:hAnsi="Arial" w:cs="Arial"/>
          <w:szCs w:val="24"/>
          <w:lang w:eastAsia="ko"/>
        </w:rPr>
        <w:t>.</w:t>
      </w:r>
    </w:p>
    <w:p w14:paraId="2223FFFD"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Leelawadee UI" w:hAnsi="Leelawadee UI" w:cs="Leelawadee UI"/>
          <w:b/>
          <w:bCs/>
          <w:szCs w:val="24"/>
          <w:u w:val="single"/>
          <w:lang w:val="lo"/>
        </w:rPr>
        <w:t>ແທກໄລພາສາລາວ</w:t>
      </w:r>
      <w:r w:rsidRPr="0042543C">
        <w:rPr>
          <w:rFonts w:ascii="Arial" w:hAnsi="Arial" w:cs="Arial"/>
          <w:b/>
          <w:bCs/>
          <w:szCs w:val="24"/>
          <w:u w:val="single"/>
        </w:rPr>
        <w:t xml:space="preserve"> (Laotian)</w:t>
      </w:r>
    </w:p>
    <w:p w14:paraId="5A205C68" w14:textId="77777777" w:rsidR="0042543C" w:rsidRPr="0042543C" w:rsidRDefault="0042543C" w:rsidP="0042543C">
      <w:pPr>
        <w:widowControl w:val="0"/>
        <w:autoSpaceDE w:val="0"/>
        <w:autoSpaceDN w:val="0"/>
        <w:spacing w:line="288" w:lineRule="exact"/>
        <w:rPr>
          <w:rFonts w:ascii="Noto Sans Lao Cond" w:hAnsi="Noto Sans Lao Cond" w:cs="DokChampa"/>
          <w:szCs w:val="24"/>
          <w:cs/>
          <w:lang w:val="lo" w:bidi="lo-LA"/>
        </w:rPr>
      </w:pPr>
      <w:r w:rsidRPr="0042543C">
        <w:rPr>
          <w:rFonts w:ascii="Leelawadee UI" w:hAnsi="Leelawadee UI" w:cs="Leelawadee UI"/>
          <w:szCs w:val="24"/>
          <w:lang w:val="lo"/>
        </w:rPr>
        <w:t>ປະກາດ</w:t>
      </w:r>
      <w:r w:rsidRPr="0042543C">
        <w:rPr>
          <w:rFonts w:ascii="Noto Sans Lao Cond" w:hAnsi="Noto Sans Lao Cond" w:cs="Noto Sans Lao Cond"/>
          <w:szCs w:val="24"/>
          <w:lang w:val="lo"/>
        </w:rPr>
        <w:t xml:space="preserve">: </w:t>
      </w:r>
      <w:r w:rsidRPr="0042543C">
        <w:rPr>
          <w:rFonts w:ascii="Leelawadee UI" w:hAnsi="Leelawadee UI" w:cs="Leelawadee UI"/>
          <w:szCs w:val="24"/>
          <w:lang w:val="lo"/>
        </w:rPr>
        <w:t>ຖ້າທ່ານຕ້ອງການຄວາມຊ່ວຍເຫຼືອໃນພາສາຂອງທ່ານໃຫ້ໂທຫາເບີ</w:t>
      </w:r>
      <w:r w:rsidRPr="0042543C">
        <w:rPr>
          <w:rFonts w:ascii="Noto Sans Lao Cond" w:hAnsi="Noto Sans Lao Cond" w:cs="Noto Sans Lao Cond"/>
          <w:szCs w:val="24"/>
          <w:lang w:val="lo"/>
        </w:rPr>
        <w:t xml:space="preserve"> </w:t>
      </w:r>
      <w:r w:rsidRPr="0042543C">
        <w:rPr>
          <w:rFonts w:ascii="Arial" w:hAnsi="Arial" w:cs="Arial"/>
          <w:bCs/>
          <w:spacing w:val="-2"/>
          <w:szCs w:val="24"/>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bCs/>
          <w:spacing w:val="-2"/>
          <w:szCs w:val="24"/>
        </w:rPr>
        <w:t>] (TTY: [711]</w:t>
      </w:r>
      <w:r w:rsidRPr="0042543C">
        <w:rPr>
          <w:rFonts w:ascii="Noto Sans Lao Cond" w:hAnsi="Noto Sans Lao Cond" w:cs="Noto Sans Lao Cond"/>
          <w:spacing w:val="-2"/>
          <w:szCs w:val="24"/>
          <w:lang w:val="lo"/>
        </w:rPr>
        <w:t xml:space="preserve">). </w:t>
      </w:r>
      <w:r w:rsidRPr="0042543C">
        <w:rPr>
          <w:rFonts w:ascii="Leelawadee UI" w:hAnsi="Leelawadee UI" w:cs="Leelawadee UI"/>
          <w:szCs w:val="24"/>
          <w:lang w:val="lo"/>
        </w:rPr>
        <w:t>ຍັງມີຄວາມຊ່ວຍເຫຼືອແລະການບໍລິການສຳລັບຄົນພິການ</w:t>
      </w:r>
      <w:r w:rsidRPr="0042543C">
        <w:rPr>
          <w:rFonts w:ascii="Noto Sans Lao Cond" w:hAnsi="Noto Sans Lao Cond" w:cs="Noto Sans Lao Cond"/>
          <w:szCs w:val="24"/>
          <w:lang w:val="lo"/>
        </w:rPr>
        <w:t xml:space="preserve"> </w:t>
      </w:r>
      <w:r w:rsidRPr="0042543C">
        <w:rPr>
          <w:rFonts w:ascii="Leelawadee UI" w:hAnsi="Leelawadee UI" w:cs="Leelawadee UI"/>
          <w:szCs w:val="24"/>
          <w:lang w:val="lo"/>
        </w:rPr>
        <w:t>ເຊັ່ນເອກະສານທີ່ເປັນອັກສອນນູນແລະມີໂຕພິມໃຫຍ່</w:t>
      </w:r>
      <w:r w:rsidRPr="0042543C">
        <w:rPr>
          <w:rFonts w:ascii="Noto Sans Lao Cond" w:hAnsi="Noto Sans Lao Cond" w:cs="Noto Sans Lao Cond"/>
          <w:szCs w:val="24"/>
          <w:lang w:val="lo"/>
        </w:rPr>
        <w:t xml:space="preserve"> </w:t>
      </w:r>
      <w:r w:rsidRPr="0042543C">
        <w:rPr>
          <w:rFonts w:ascii="Leelawadee UI" w:hAnsi="Leelawadee UI" w:cs="Leelawadee UI"/>
          <w:szCs w:val="24"/>
          <w:lang w:val="lo"/>
        </w:rPr>
        <w:t>ໃຫ້ໂທຫາເບີ</w:t>
      </w:r>
      <w:r w:rsidRPr="0042543C">
        <w:rPr>
          <w:rFonts w:ascii="Noto Sans Lao Cond" w:hAnsi="Noto Sans Lao Cond" w:cs="Noto Sans Lao Cond"/>
          <w:szCs w:val="24"/>
          <w:lang w:val="lo"/>
        </w:rPr>
        <w:t xml:space="preserve"> </w:t>
      </w:r>
      <w:r w:rsidRPr="0042543C">
        <w:rPr>
          <w:rFonts w:ascii="Noto Sans Lao Cond" w:hAnsi="Noto Sans Lao Cond" w:cs="Noto Sans Lao Cond"/>
          <w:szCs w:val="24"/>
          <w:cs/>
          <w:lang w:val="lo" w:bidi="lo-LA"/>
        </w:rPr>
        <w:br/>
      </w:r>
      <w:r w:rsidRPr="0042543C">
        <w:rPr>
          <w:rFonts w:ascii="Arial" w:hAnsi="Arial" w:cs="Arial"/>
          <w:szCs w:val="24"/>
        </w:rPr>
        <w:t>[</w:t>
      </w:r>
      <w:r w:rsidRPr="0042543C">
        <w:rPr>
          <w:rFonts w:ascii="Arial" w:hAnsi="Arial" w:cs="Arial"/>
          <w:bCs/>
          <w:szCs w:val="24"/>
          <w:lang w:eastAsia="ja-JP"/>
        </w:rPr>
        <w:t>1-</w:t>
      </w:r>
      <w:r w:rsidRPr="0042543C">
        <w:rPr>
          <w:rFonts w:ascii="Arial" w:hAnsi="Arial" w:cs="Arial"/>
          <w:szCs w:val="24"/>
        </w:rPr>
        <w:t>800-654-3937] (TTY: [711]</w:t>
      </w:r>
      <w:r w:rsidRPr="0042543C">
        <w:rPr>
          <w:rFonts w:ascii="Noto Sans Lao Cond" w:hAnsi="Noto Sans Lao Cond" w:cs="Noto Sans Lao Cond"/>
          <w:szCs w:val="24"/>
          <w:lang w:val="lo"/>
        </w:rPr>
        <w:t xml:space="preserve">). </w:t>
      </w:r>
      <w:r w:rsidRPr="0042543C">
        <w:rPr>
          <w:rFonts w:ascii="Leelawadee UI" w:hAnsi="Leelawadee UI" w:cs="Leelawadee UI"/>
          <w:szCs w:val="24"/>
          <w:lang w:val="lo"/>
        </w:rPr>
        <w:t>ການບໍລິການເຫຼົ່ານີ້ບໍ່ຕ້ອງເສຍຄ່າໃຊ້ຈ່າຍໃດໆ</w:t>
      </w:r>
      <w:r w:rsidRPr="0042543C">
        <w:rPr>
          <w:rFonts w:ascii="Noto Sans Lao Cond" w:hAnsi="Noto Sans Lao Cond" w:cs="Noto Sans Lao Cond"/>
          <w:szCs w:val="24"/>
          <w:lang w:val="lo"/>
        </w:rPr>
        <w:t>.</w:t>
      </w:r>
    </w:p>
    <w:p w14:paraId="2685F745" w14:textId="77777777" w:rsidR="0042543C" w:rsidRPr="0042543C" w:rsidRDefault="0042543C" w:rsidP="0042543C">
      <w:pPr>
        <w:autoSpaceDE w:val="0"/>
        <w:autoSpaceDN w:val="0"/>
        <w:spacing w:line="440" w:lineRule="exact"/>
        <w:rPr>
          <w:rFonts w:ascii="Arial" w:hAnsi="Arial" w:cs="Arial"/>
          <w:b/>
          <w:bCs/>
          <w:szCs w:val="24"/>
          <w:u w:val="single"/>
        </w:rPr>
      </w:pPr>
      <w:r w:rsidRPr="0042543C">
        <w:rPr>
          <w:rFonts w:ascii="Arial" w:hAnsi="Arial" w:cs="Arial"/>
          <w:b/>
          <w:bCs/>
          <w:szCs w:val="24"/>
          <w:u w:val="single"/>
        </w:rPr>
        <w:t>Mien Tagline (Mien)</w:t>
      </w:r>
    </w:p>
    <w:p w14:paraId="7C6BE4B5" w14:textId="77777777" w:rsidR="0042543C" w:rsidRPr="0042543C" w:rsidRDefault="0042543C" w:rsidP="0042543C">
      <w:pPr>
        <w:autoSpaceDE w:val="0"/>
        <w:autoSpaceDN w:val="0"/>
        <w:spacing w:line="288" w:lineRule="exact"/>
        <w:rPr>
          <w:rFonts w:ascii="Arial" w:hAnsi="Arial" w:cs="Arial"/>
          <w:bCs/>
          <w:szCs w:val="24"/>
        </w:rPr>
      </w:pPr>
      <w:r w:rsidRPr="0042543C">
        <w:rPr>
          <w:rFonts w:ascii="Arial" w:hAnsi="Arial" w:cs="Arial"/>
          <w:bCs/>
          <w:szCs w:val="24"/>
        </w:rPr>
        <w:t xml:space="preserve">LONGC HNYOUV JANGX LONGX OC: Beiv taux meih qiemx longc mienh tengx faan benx meih nyei waac nor douc waac daaih lorx taux </w:t>
      </w:r>
      <w:r w:rsidRPr="0042543C">
        <w:rPr>
          <w:rFonts w:ascii="Arial" w:eastAsia="PMingLiU" w:hAnsi="Arial" w:cs="Arial"/>
          <w:bCs/>
          <w:szCs w:val="24"/>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eastAsia="PMingLiU" w:hAnsi="Arial" w:cs="Arial"/>
          <w:bCs/>
          <w:szCs w:val="24"/>
        </w:rPr>
        <w:t>]</w:t>
      </w:r>
      <w:r w:rsidRPr="0042543C">
        <w:rPr>
          <w:rFonts w:ascii="Arial" w:hAnsi="Arial" w:cs="Arial"/>
          <w:bCs/>
          <w:szCs w:val="24"/>
        </w:rPr>
        <w:t xml:space="preserve"> </w:t>
      </w:r>
      <w:r w:rsidRPr="0042543C">
        <w:rPr>
          <w:rFonts w:ascii="Arial" w:hAnsi="Arial" w:cs="Arial"/>
          <w:bCs/>
          <w:szCs w:val="24"/>
        </w:rPr>
        <w:br/>
        <w:t>(</w:t>
      </w:r>
      <w:r w:rsidRPr="0042543C">
        <w:rPr>
          <w:rFonts w:ascii="Arial" w:eastAsia="PMingLiU" w:hAnsi="Arial" w:cs="Arial"/>
          <w:bCs/>
          <w:szCs w:val="24"/>
        </w:rPr>
        <w:t>TTY: [711]</w:t>
      </w:r>
      <w:r w:rsidRPr="0042543C">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42543C">
        <w:rPr>
          <w:rFonts w:ascii="Arial" w:eastAsia="PMingLiU" w:hAnsi="Arial" w:cs="Arial"/>
          <w:bCs/>
          <w:szCs w:val="24"/>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eastAsia="PMingLiU" w:hAnsi="Arial" w:cs="Arial"/>
          <w:bCs/>
          <w:szCs w:val="24"/>
        </w:rPr>
        <w:t>]</w:t>
      </w:r>
      <w:r w:rsidRPr="0042543C">
        <w:rPr>
          <w:rFonts w:ascii="Arial" w:hAnsi="Arial" w:cs="Arial"/>
          <w:bCs/>
          <w:szCs w:val="24"/>
        </w:rPr>
        <w:t xml:space="preserve"> (</w:t>
      </w:r>
      <w:r w:rsidRPr="0042543C">
        <w:rPr>
          <w:rFonts w:ascii="Arial" w:eastAsia="PMingLiU" w:hAnsi="Arial" w:cs="Arial"/>
          <w:bCs/>
          <w:szCs w:val="24"/>
        </w:rPr>
        <w:t>TTY: [711]</w:t>
      </w:r>
      <w:r w:rsidRPr="0042543C">
        <w:rPr>
          <w:rFonts w:ascii="Arial" w:hAnsi="Arial" w:cs="Arial"/>
          <w:bCs/>
          <w:szCs w:val="24"/>
        </w:rPr>
        <w:t>). Naaiv deix nzie weih gong-bou jauv-louc se benx wang-henh tengx mv zuqc cuotv nyaanh oc.</w:t>
      </w:r>
    </w:p>
    <w:p w14:paraId="5232015E" w14:textId="77777777" w:rsidR="0042543C" w:rsidRPr="0042543C" w:rsidRDefault="0042543C" w:rsidP="0042543C">
      <w:pPr>
        <w:autoSpaceDE w:val="0"/>
        <w:autoSpaceDN w:val="0"/>
        <w:spacing w:line="288" w:lineRule="exact"/>
        <w:rPr>
          <w:rFonts w:ascii="Arial" w:hAnsi="Arial" w:cs="Arial"/>
          <w:bCs/>
          <w:szCs w:val="24"/>
          <w:cs/>
        </w:rPr>
      </w:pPr>
    </w:p>
    <w:p w14:paraId="636B58AD"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Nirmala UI" w:hAnsi="Nirmala UI" w:cs="Nirmala UI" w:hint="cs"/>
          <w:b/>
          <w:bCs/>
          <w:szCs w:val="24"/>
          <w:u w:val="single"/>
          <w:cs/>
          <w:lang w:bidi="pa-IN"/>
        </w:rPr>
        <w:t>ਪੰਜਾਬੀ</w:t>
      </w:r>
      <w:r w:rsidRPr="0042543C">
        <w:rPr>
          <w:rFonts w:ascii="Noto Sans Gurmukhi" w:hAnsi="Noto Sans Gurmukhi" w:cs="Noto Sans Gurmukhi"/>
          <w:b/>
          <w:bCs/>
          <w:szCs w:val="24"/>
          <w:u w:val="single"/>
          <w:cs/>
          <w:lang w:bidi="pa-IN"/>
        </w:rPr>
        <w:t xml:space="preserve"> </w:t>
      </w:r>
      <w:r w:rsidRPr="0042543C">
        <w:rPr>
          <w:rFonts w:ascii="Nirmala UI" w:hAnsi="Nirmala UI" w:cs="Nirmala UI" w:hint="cs"/>
          <w:b/>
          <w:bCs/>
          <w:szCs w:val="24"/>
          <w:u w:val="single"/>
          <w:cs/>
          <w:lang w:bidi="pa-IN"/>
        </w:rPr>
        <w:t>ਟੈਗਲਾਈਨ</w:t>
      </w:r>
      <w:r w:rsidRPr="0042543C">
        <w:rPr>
          <w:rFonts w:ascii="Arial" w:hAnsi="Arial" w:cs="Arial"/>
          <w:b/>
          <w:bCs/>
          <w:szCs w:val="24"/>
          <w:u w:val="single"/>
        </w:rPr>
        <w:t xml:space="preserve"> (Punjabi)</w:t>
      </w:r>
    </w:p>
    <w:p w14:paraId="2835C369" w14:textId="77777777" w:rsidR="0042543C" w:rsidRPr="0042543C" w:rsidRDefault="0042543C" w:rsidP="0042543C">
      <w:pPr>
        <w:widowControl w:val="0"/>
        <w:autoSpaceDE w:val="0"/>
        <w:autoSpaceDN w:val="0"/>
        <w:spacing w:line="288" w:lineRule="exact"/>
        <w:rPr>
          <w:rFonts w:ascii="Arial" w:hAnsi="Arial" w:cs="Arial"/>
          <w:b/>
          <w:bCs/>
          <w:szCs w:val="24"/>
          <w:u w:val="single"/>
        </w:rPr>
      </w:pPr>
      <w:r w:rsidRPr="0042543C">
        <w:rPr>
          <w:rFonts w:ascii="Nirmala UI" w:hAnsi="Nirmala UI" w:cs="Nirmala UI" w:hint="cs"/>
          <w:b/>
          <w:szCs w:val="24"/>
          <w:cs/>
          <w:lang w:bidi="pa-IN"/>
        </w:rPr>
        <w:t>ਧਿਆਨ</w:t>
      </w:r>
      <w:r w:rsidRPr="0042543C">
        <w:rPr>
          <w:rFonts w:ascii="Noto Sans Gurmukhi" w:hAnsi="Noto Sans Gurmukhi" w:cs="Noto Sans Gurmukhi"/>
          <w:b/>
          <w:szCs w:val="24"/>
          <w:cs/>
          <w:lang w:bidi="pa-IN"/>
        </w:rPr>
        <w:t xml:space="preserve"> </w:t>
      </w:r>
      <w:r w:rsidRPr="0042543C">
        <w:rPr>
          <w:rFonts w:ascii="Nirmala UI" w:hAnsi="Nirmala UI" w:cs="Nirmala UI" w:hint="cs"/>
          <w:b/>
          <w:szCs w:val="24"/>
          <w:cs/>
          <w:lang w:bidi="pa-IN"/>
        </w:rPr>
        <w:t>ਦਿਓ</w:t>
      </w:r>
      <w:r w:rsidRPr="0042543C">
        <w:rPr>
          <w:rFonts w:ascii="Noto Sans Gurmukhi" w:hAnsi="Noto Sans Gurmukhi" w:cs="Noto Sans Gurmukhi"/>
          <w:b/>
          <w:szCs w:val="24"/>
          <w:cs/>
          <w:lang w:bidi="pa-IN"/>
        </w:rPr>
        <w:t>:</w:t>
      </w:r>
      <w:r w:rsidRPr="0042543C">
        <w:rPr>
          <w:rFonts w:ascii="Noto Sans Gurmukhi" w:hAnsi="Noto Sans Gurmukhi" w:cs="Noto Sans Gurmukhi"/>
          <w:bCs/>
          <w:szCs w:val="24"/>
        </w:rPr>
        <w:t xml:space="preserve"> </w:t>
      </w:r>
      <w:r w:rsidRPr="0042543C">
        <w:rPr>
          <w:rFonts w:ascii="Nirmala UI" w:hAnsi="Nirmala UI" w:cs="Nirmala UI" w:hint="cs"/>
          <w:noProof/>
          <w:sz w:val="36"/>
          <w:szCs w:val="24"/>
          <w:cs/>
          <w:lang w:bidi="pa-IN"/>
        </w:rPr>
        <w:t>ਜੇ</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ਤੁਹਾਨੂੰ</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ਆਪਣੀ</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ਭਾਸ਼ਾ</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ਵਿੱਚ</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ਮਦਦ</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ਦੀ</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ਲੋੜ</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ਹੈ</w:t>
      </w:r>
      <w:r w:rsidRPr="0042543C">
        <w:rPr>
          <w:rFonts w:ascii="Noto Sans Gurmukhi" w:hAnsi="Noto Sans Gurmukhi" w:cs="Noto Sans Gurmukhi"/>
          <w:noProof/>
          <w:sz w:val="36"/>
          <w:szCs w:val="24"/>
          <w:lang w:bidi="pa-IN"/>
        </w:rPr>
        <w:t xml:space="preserve"> </w:t>
      </w:r>
      <w:r w:rsidRPr="0042543C">
        <w:rPr>
          <w:rFonts w:ascii="Nirmala UI" w:hAnsi="Nirmala UI" w:cs="Nirmala UI" w:hint="cs"/>
          <w:noProof/>
          <w:sz w:val="36"/>
          <w:szCs w:val="24"/>
          <w:cs/>
          <w:lang w:bidi="pa-IN"/>
        </w:rPr>
        <w:t>ਤਾਂ</w:t>
      </w:r>
      <w:r w:rsidRPr="0042543C">
        <w:rPr>
          <w:rFonts w:ascii="Noto Sans Gurmukhi" w:hAnsi="Noto Sans Gurmukhi" w:cs="Noto Sans Gurmukhi"/>
          <w:noProof/>
          <w:sz w:val="36"/>
          <w:szCs w:val="24"/>
          <w:lang w:bidi="pa-IN"/>
        </w:rPr>
        <w:t xml:space="preserve"> </w:t>
      </w:r>
      <w:r w:rsidRPr="0042543C">
        <w:rPr>
          <w:rFonts w:ascii="Nirmala UI" w:hAnsi="Nirmala UI" w:cs="Nirmala UI" w:hint="cs"/>
          <w:noProof/>
          <w:sz w:val="36"/>
          <w:szCs w:val="24"/>
          <w:cs/>
          <w:lang w:bidi="pa-IN"/>
        </w:rPr>
        <w:t>ਕਾਲ</w:t>
      </w:r>
      <w:r w:rsidRPr="0042543C">
        <w:rPr>
          <w:rFonts w:ascii="Noto Sans Gurmukhi" w:hAnsi="Noto Sans Gurmukhi" w:cs="Noto Sans Gurmukhi"/>
          <w:noProof/>
          <w:sz w:val="36"/>
          <w:szCs w:val="24"/>
          <w:lang w:bidi="pa-IN"/>
        </w:rPr>
        <w:t xml:space="preserve"> </w:t>
      </w:r>
      <w:r w:rsidRPr="0042543C">
        <w:rPr>
          <w:rFonts w:ascii="Nirmala UI" w:hAnsi="Nirmala UI" w:cs="Nirmala UI" w:hint="cs"/>
          <w:noProof/>
          <w:sz w:val="36"/>
          <w:szCs w:val="24"/>
          <w:cs/>
          <w:lang w:bidi="pa-IN"/>
        </w:rPr>
        <w:t>ਕਰੋ</w:t>
      </w:r>
      <w:r w:rsidRPr="0042543C">
        <w:rPr>
          <w:rFonts w:ascii="Noto Sans Gurmukhi" w:hAnsi="Noto Sans Gurmukhi" w:cs="Noto Sans Gurmukhi"/>
          <w:bCs/>
          <w:szCs w:val="24"/>
        </w:rPr>
        <w:t xml:space="preserve"> </w:t>
      </w:r>
      <w:r w:rsidRPr="0042543C">
        <w:rPr>
          <w:rFonts w:ascii="Arial" w:hAnsi="Arial" w:cs="Arial"/>
          <w:bCs/>
          <w:szCs w:val="24"/>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bCs/>
          <w:szCs w:val="24"/>
        </w:rPr>
        <w:t>]</w:t>
      </w:r>
      <w:r w:rsidRPr="0042543C">
        <w:rPr>
          <w:rFonts w:ascii="Arial" w:hAnsi="Arial" w:cs="Arial"/>
          <w:bCs/>
          <w:szCs w:val="24"/>
        </w:rPr>
        <w:br/>
        <w:t>(TTY: [711])</w:t>
      </w:r>
      <w:r w:rsidRPr="0042543C">
        <w:rPr>
          <w:rFonts w:ascii="Noto Sans Gurmukhi" w:hAnsi="Noto Sans Gurmukhi" w:cs="Noto Sans Gurmukhi"/>
          <w:bCs/>
          <w:szCs w:val="24"/>
        </w:rPr>
        <w:t xml:space="preserve">. </w:t>
      </w:r>
      <w:r w:rsidRPr="0042543C">
        <w:rPr>
          <w:rFonts w:ascii="Nirmala UI" w:hAnsi="Nirmala UI" w:cs="Nirmala UI" w:hint="cs"/>
          <w:noProof/>
          <w:sz w:val="36"/>
          <w:szCs w:val="24"/>
          <w:cs/>
          <w:lang w:bidi="pa-IN"/>
        </w:rPr>
        <w:t>ਅਪਾਹਜ</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ਲੋਕਾਂ</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ਲਈ</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ਸਹਾਇਤਾ</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ਅਤੇ</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ਸੇਵਾਵਾਂ</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ਜਿਵੇਂ</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ਕਿ</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ਬ੍ਰੇਲ</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ਅਤੇ</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ਮੋਟੀ</w:t>
      </w:r>
      <w:r w:rsidRPr="0042543C">
        <w:rPr>
          <w:rFonts w:ascii="Noto Sans Gurmukhi" w:hAnsi="Noto Sans Gurmukhi" w:cs="Noto Sans Gurmukhi"/>
          <w:noProof/>
          <w:sz w:val="36"/>
          <w:szCs w:val="24"/>
          <w:cs/>
          <w:lang w:bidi="pa-IN"/>
        </w:rPr>
        <w:t xml:space="preserve"> </w:t>
      </w:r>
      <w:r w:rsidRPr="0042543C">
        <w:rPr>
          <w:rFonts w:ascii="Nirmala UI" w:hAnsi="Nirmala UI" w:cs="Nirmala UI" w:hint="cs"/>
          <w:noProof/>
          <w:sz w:val="36"/>
          <w:szCs w:val="24"/>
          <w:cs/>
          <w:lang w:bidi="pa-IN"/>
        </w:rPr>
        <w:t>ਛਪਾਈ</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ਵਿੱਚ</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ਦਸਤਾਵੇਜ਼</w:t>
      </w:r>
      <w:r w:rsidRPr="0042543C">
        <w:rPr>
          <w:rFonts w:ascii="Noto Sans Gurmukhi" w:hAnsi="Noto Sans Gurmukhi" w:cs="Noto Sans Gurmukhi"/>
          <w:noProof/>
          <w:sz w:val="36"/>
          <w:szCs w:val="24"/>
          <w:lang w:bidi="pa-IN"/>
        </w:rPr>
        <w:t>,</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ਵੀ</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ਉਪਲਬਧ</w:t>
      </w:r>
      <w:r w:rsidRPr="0042543C">
        <w:rPr>
          <w:rFonts w:ascii="Noto Sans Gurmukhi" w:hAnsi="Noto Sans Gurmukhi" w:cs="Noto Sans Gurmukhi"/>
          <w:noProof/>
          <w:sz w:val="36"/>
          <w:szCs w:val="24"/>
        </w:rPr>
        <w:t xml:space="preserve"> </w:t>
      </w:r>
      <w:r w:rsidRPr="0042543C">
        <w:rPr>
          <w:rFonts w:ascii="Nirmala UI" w:hAnsi="Nirmala UI" w:cs="Nirmala UI" w:hint="cs"/>
          <w:noProof/>
          <w:sz w:val="36"/>
          <w:szCs w:val="24"/>
          <w:cs/>
          <w:lang w:bidi="pa-IN"/>
        </w:rPr>
        <w:t>ਹਨ</w:t>
      </w:r>
      <w:r w:rsidRPr="0042543C">
        <w:rPr>
          <w:rFonts w:ascii="Noto Sans Gurmukhi" w:hAnsi="Noto Sans Gurmukhi" w:cs="Noto Sans Gurmukhi"/>
          <w:noProof/>
          <w:szCs w:val="24"/>
        </w:rPr>
        <w:t>|</w:t>
      </w:r>
      <w:r w:rsidRPr="0042543C">
        <w:rPr>
          <w:rFonts w:ascii="Noto Sans Gurmukhi" w:hAnsi="Noto Sans Gurmukhi" w:cs="Noto Sans Gurmukhi"/>
          <w:noProof/>
          <w:sz w:val="36"/>
          <w:szCs w:val="24"/>
          <w:cs/>
          <w:lang w:bidi="pa-IN"/>
        </w:rPr>
        <w:t xml:space="preserve"> </w:t>
      </w:r>
      <w:r w:rsidRPr="0042543C">
        <w:rPr>
          <w:rFonts w:ascii="Nirmala UI" w:hAnsi="Nirmala UI" w:cs="Nirmala UI" w:hint="cs"/>
          <w:noProof/>
          <w:sz w:val="36"/>
          <w:szCs w:val="24"/>
          <w:cs/>
          <w:lang w:bidi="pa-IN"/>
        </w:rPr>
        <w:t>ਕਾਲ</w:t>
      </w:r>
      <w:r w:rsidRPr="0042543C">
        <w:rPr>
          <w:rFonts w:ascii="Noto Sans Gurmukhi" w:hAnsi="Noto Sans Gurmukhi" w:cs="Noto Sans Gurmukhi"/>
          <w:noProof/>
          <w:sz w:val="36"/>
          <w:szCs w:val="24"/>
          <w:lang w:bidi="pa-IN"/>
        </w:rPr>
        <w:t xml:space="preserve"> </w:t>
      </w:r>
      <w:r w:rsidRPr="0042543C">
        <w:rPr>
          <w:rFonts w:ascii="Nirmala UI" w:hAnsi="Nirmala UI" w:cs="Nirmala UI" w:hint="cs"/>
          <w:noProof/>
          <w:sz w:val="36"/>
          <w:szCs w:val="24"/>
          <w:cs/>
          <w:lang w:bidi="pa-IN"/>
        </w:rPr>
        <w:t>ਕਰੋ</w:t>
      </w:r>
      <w:r w:rsidRPr="0042543C">
        <w:rPr>
          <w:rFonts w:ascii="Noto Sans Gurmukhi" w:hAnsi="Noto Sans Gurmukhi" w:cs="Noto Sans Gurmukhi"/>
          <w:szCs w:val="24"/>
        </w:rPr>
        <w:t xml:space="preserve"> </w:t>
      </w:r>
      <w:r w:rsidRPr="0042543C">
        <w:rPr>
          <w:rFonts w:ascii="Arial" w:hAnsi="Arial" w:cs="Arial"/>
          <w:szCs w:val="24"/>
        </w:rPr>
        <w:t>[</w:t>
      </w:r>
      <w:r w:rsidRPr="0042543C">
        <w:rPr>
          <w:rFonts w:ascii="Arial" w:hAnsi="Arial" w:cs="Arial"/>
          <w:bCs/>
          <w:szCs w:val="24"/>
          <w:lang w:eastAsia="ja-JP"/>
        </w:rPr>
        <w:t>1-</w:t>
      </w:r>
      <w:r w:rsidRPr="0042543C">
        <w:rPr>
          <w:rFonts w:ascii="Arial" w:hAnsi="Arial" w:cs="Arial"/>
          <w:szCs w:val="24"/>
        </w:rPr>
        <w:t>800-654-3937] (TTY: [711])</w:t>
      </w:r>
      <w:r w:rsidRPr="0042543C">
        <w:rPr>
          <w:rFonts w:ascii="Noto Sans Gurmukhi" w:hAnsi="Noto Sans Gurmukhi" w:cs="Noto Sans Gurmukhi"/>
          <w:szCs w:val="24"/>
        </w:rPr>
        <w:t>.</w:t>
      </w:r>
      <w:r w:rsidRPr="0042543C">
        <w:rPr>
          <w:rFonts w:ascii="Noto Sans Gurmukhi" w:hAnsi="Noto Sans Gurmukhi" w:cs="Noto Sans Gurmukhi"/>
          <w:szCs w:val="24"/>
        </w:rPr>
        <w:br/>
      </w:r>
      <w:r w:rsidRPr="0042543C">
        <w:rPr>
          <w:rFonts w:ascii="Nirmala UI" w:hAnsi="Nirmala UI" w:cs="Nirmala UI" w:hint="cs"/>
          <w:szCs w:val="24"/>
          <w:cs/>
          <w:lang w:bidi="pa-IN"/>
        </w:rPr>
        <w:t>ਇਹ</w:t>
      </w:r>
      <w:r w:rsidRPr="0042543C">
        <w:rPr>
          <w:rFonts w:ascii="Noto Sans Gurmukhi" w:hAnsi="Noto Sans Gurmukhi" w:cs="Noto Sans Gurmukhi"/>
          <w:szCs w:val="24"/>
          <w:cs/>
          <w:lang w:bidi="pa-IN"/>
        </w:rPr>
        <w:t xml:space="preserve"> </w:t>
      </w:r>
      <w:r w:rsidRPr="0042543C">
        <w:rPr>
          <w:rFonts w:ascii="Nirmala UI" w:hAnsi="Nirmala UI" w:cs="Nirmala UI" w:hint="cs"/>
          <w:szCs w:val="24"/>
          <w:cs/>
          <w:lang w:bidi="pa-IN"/>
        </w:rPr>
        <w:t>ਸੇਵਾਵਾਂ</w:t>
      </w:r>
      <w:r w:rsidRPr="0042543C">
        <w:rPr>
          <w:rFonts w:ascii="Noto Sans Gurmukhi" w:hAnsi="Noto Sans Gurmukhi" w:cs="Noto Sans Gurmukhi"/>
          <w:szCs w:val="24"/>
          <w:cs/>
          <w:lang w:bidi="pa-IN"/>
        </w:rPr>
        <w:t xml:space="preserve"> </w:t>
      </w:r>
      <w:r w:rsidRPr="0042543C">
        <w:rPr>
          <w:rFonts w:ascii="Nirmala UI" w:hAnsi="Nirmala UI" w:cs="Nirmala UI" w:hint="cs"/>
          <w:szCs w:val="24"/>
          <w:cs/>
          <w:lang w:bidi="pa-IN"/>
        </w:rPr>
        <w:t>ਮੁਫਤ</w:t>
      </w:r>
      <w:r w:rsidRPr="0042543C">
        <w:rPr>
          <w:rFonts w:ascii="Noto Sans Gurmukhi" w:hAnsi="Noto Sans Gurmukhi" w:cs="Noto Sans Gurmukhi"/>
          <w:szCs w:val="24"/>
          <w:cs/>
          <w:lang w:bidi="pa-IN"/>
        </w:rPr>
        <w:t xml:space="preserve"> </w:t>
      </w:r>
      <w:r w:rsidRPr="0042543C">
        <w:rPr>
          <w:rFonts w:ascii="Nirmala UI" w:hAnsi="Nirmala UI" w:cs="Nirmala UI" w:hint="cs"/>
          <w:szCs w:val="24"/>
          <w:cs/>
          <w:lang w:bidi="pa-IN"/>
        </w:rPr>
        <w:t>ਹਨ</w:t>
      </w:r>
      <w:r w:rsidRPr="0042543C">
        <w:rPr>
          <w:rFonts w:ascii="Noto Sans Gurmukhi" w:hAnsi="Noto Sans Gurmukhi" w:cs="Noto Sans Gurmukhi"/>
          <w:szCs w:val="24"/>
        </w:rPr>
        <w:t>|</w:t>
      </w:r>
    </w:p>
    <w:p w14:paraId="31964F77" w14:textId="77777777" w:rsidR="0042543C" w:rsidRPr="0042543C" w:rsidRDefault="0042543C" w:rsidP="0042543C">
      <w:pPr>
        <w:widowControl w:val="0"/>
        <w:autoSpaceDE w:val="0"/>
        <w:autoSpaceDN w:val="0"/>
        <w:spacing w:line="440" w:lineRule="exact"/>
        <w:rPr>
          <w:rFonts w:ascii="Arial" w:hAnsi="Arial" w:cs="Arial"/>
          <w:b/>
          <w:bCs/>
          <w:szCs w:val="24"/>
          <w:u w:val="single"/>
        </w:rPr>
      </w:pPr>
      <w:r w:rsidRPr="0042543C">
        <w:rPr>
          <w:rFonts w:ascii="Arial" w:hAnsi="Arial" w:cs="Arial"/>
          <w:b/>
          <w:bCs/>
          <w:szCs w:val="24"/>
          <w:u w:val="single"/>
        </w:rPr>
        <w:lastRenderedPageBreak/>
        <w:t>Русский слоган (Russian)</w:t>
      </w:r>
    </w:p>
    <w:p w14:paraId="6E73442C" w14:textId="77777777" w:rsidR="0042543C" w:rsidRPr="0042543C" w:rsidRDefault="0042543C" w:rsidP="0042543C">
      <w:pPr>
        <w:widowControl w:val="0"/>
        <w:autoSpaceDE w:val="0"/>
        <w:autoSpaceDN w:val="0"/>
        <w:spacing w:line="288" w:lineRule="exact"/>
        <w:rPr>
          <w:rFonts w:ascii="Arial" w:hAnsi="Arial" w:cs="Arial"/>
          <w:szCs w:val="24"/>
          <w:lang w:val="ru"/>
        </w:rPr>
      </w:pPr>
      <w:r w:rsidRPr="0042543C">
        <w:rPr>
          <w:rFonts w:ascii="Arial" w:hAnsi="Arial" w:cs="Arial"/>
          <w:szCs w:val="24"/>
          <w:lang w:val="ru"/>
        </w:rPr>
        <w:t>ВНИМАНИЕ! Если вам нужна помощь на вашем родном языке, звоните по номеру [</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szCs w:val="24"/>
          <w:lang w:val="ru"/>
        </w:rPr>
        <w:t>] (линия TTY: [</w:t>
      </w:r>
      <w:r w:rsidRPr="0042543C">
        <w:rPr>
          <w:rFonts w:ascii="Arial" w:hAnsi="Arial" w:cs="Arial"/>
          <w:szCs w:val="24"/>
        </w:rPr>
        <w:t>711</w:t>
      </w:r>
      <w:r w:rsidRPr="0042543C">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42543C">
        <w:rPr>
          <w:rFonts w:ascii="Arial" w:hAnsi="Arial" w:cs="Arial"/>
          <w:bCs/>
          <w:szCs w:val="24"/>
          <w:lang w:val="ru" w:eastAsia="ja-JP"/>
        </w:rPr>
        <w:t>1-</w:t>
      </w:r>
      <w:r w:rsidRPr="0042543C">
        <w:rPr>
          <w:rFonts w:ascii="Arial" w:hAnsi="Arial" w:cs="Arial"/>
          <w:szCs w:val="24"/>
          <w:lang w:val="ru"/>
        </w:rPr>
        <w:t>800-654-3937] (линия TTY:</w:t>
      </w:r>
      <w:r w:rsidRPr="0042543C">
        <w:rPr>
          <w:rFonts w:ascii="Arial" w:hAnsi="Arial" w:cs="Arial"/>
          <w:szCs w:val="24"/>
          <w:lang w:val="ru"/>
        </w:rPr>
        <w:br/>
        <w:t>[711]). Такие услуги предоставляются бесплатно.</w:t>
      </w:r>
    </w:p>
    <w:p w14:paraId="570B31D0" w14:textId="77777777" w:rsidR="0042543C" w:rsidRPr="0042543C" w:rsidRDefault="0042543C" w:rsidP="0042543C">
      <w:pPr>
        <w:widowControl w:val="0"/>
        <w:autoSpaceDE w:val="0"/>
        <w:autoSpaceDN w:val="0"/>
        <w:spacing w:line="288" w:lineRule="exact"/>
        <w:rPr>
          <w:rFonts w:ascii="Arial" w:hAnsi="Arial" w:cs="Arial"/>
          <w:b/>
          <w:bCs/>
          <w:szCs w:val="24"/>
          <w:u w:val="single"/>
          <w:lang w:val="ru"/>
        </w:rPr>
      </w:pPr>
    </w:p>
    <w:p w14:paraId="6382CCB5" w14:textId="77777777" w:rsidR="0042543C" w:rsidRPr="0042543C" w:rsidRDefault="0042543C" w:rsidP="0042543C">
      <w:pPr>
        <w:widowControl w:val="0"/>
        <w:autoSpaceDE w:val="0"/>
        <w:autoSpaceDN w:val="0"/>
        <w:spacing w:line="440" w:lineRule="exact"/>
        <w:rPr>
          <w:rFonts w:ascii="Arial" w:hAnsi="Arial" w:cs="Arial"/>
          <w:b/>
          <w:bCs/>
          <w:szCs w:val="24"/>
          <w:u w:val="single"/>
          <w:lang w:val="es-US"/>
        </w:rPr>
      </w:pPr>
      <w:r w:rsidRPr="0042543C">
        <w:rPr>
          <w:rFonts w:ascii="Arial" w:hAnsi="Arial" w:cs="Arial"/>
          <w:b/>
          <w:bCs/>
          <w:szCs w:val="24"/>
          <w:u w:val="single"/>
          <w:lang w:val="es-US"/>
        </w:rPr>
        <w:t>Mensaje en español (Spanish)</w:t>
      </w:r>
    </w:p>
    <w:p w14:paraId="2BF414EC" w14:textId="77777777" w:rsidR="0042543C" w:rsidRPr="0042543C" w:rsidRDefault="0042543C" w:rsidP="0042543C">
      <w:pPr>
        <w:rPr>
          <w:rFonts w:ascii="Arial" w:eastAsia="PMingLiU" w:hAnsi="Arial" w:cs="Arial"/>
          <w:szCs w:val="24"/>
          <w:lang w:val="es"/>
        </w:rPr>
      </w:pPr>
      <w:r w:rsidRPr="0042543C">
        <w:rPr>
          <w:rFonts w:ascii="Arial" w:eastAsia="PMingLiU" w:hAnsi="Arial" w:cs="Arial"/>
          <w:szCs w:val="24"/>
          <w:lang w:val="es"/>
        </w:rPr>
        <w:t xml:space="preserve">ATENCIÓN: si necesita ayuda en su idioma, llame al </w:t>
      </w:r>
      <w:r w:rsidRPr="0042543C">
        <w:rPr>
          <w:rFonts w:ascii="Arial" w:eastAsia="PMingLiU" w:hAnsi="Arial" w:cs="Arial"/>
          <w:bCs/>
          <w:szCs w:val="24"/>
          <w:lang w:val="es-US"/>
        </w:rPr>
        <w:t>[</w:t>
      </w:r>
      <w:r w:rsidRPr="0042543C">
        <w:rPr>
          <w:rFonts w:eastAsia="PMingLiU"/>
          <w:bCs/>
          <w:szCs w:val="24"/>
          <w:lang w:eastAsia="ja-JP"/>
        </w:rPr>
        <w:t>1-</w:t>
      </w:r>
      <w:r w:rsidRPr="0042543C">
        <w:rPr>
          <w:rFonts w:ascii="Arial" w:eastAsia="PMingLiU" w:hAnsi="Arial" w:cs="Arial"/>
          <w:szCs w:val="24"/>
        </w:rPr>
        <w:t>800-654-3937</w:t>
      </w:r>
      <w:r w:rsidRPr="0042543C">
        <w:rPr>
          <w:rFonts w:ascii="Arial" w:eastAsia="PMingLiU" w:hAnsi="Arial" w:cs="Arial"/>
          <w:bCs/>
          <w:szCs w:val="24"/>
          <w:lang w:val="es-US"/>
        </w:rPr>
        <w:t xml:space="preserve">] </w:t>
      </w:r>
      <w:r w:rsidRPr="0042543C">
        <w:rPr>
          <w:rFonts w:ascii="Arial" w:eastAsia="PMingLiU" w:hAnsi="Arial" w:cs="Arial"/>
          <w:bCs/>
          <w:szCs w:val="24"/>
          <w:lang w:val="es-US"/>
        </w:rPr>
        <w:br/>
        <w:t>(TTY: [711]</w:t>
      </w:r>
      <w:r w:rsidRPr="0042543C">
        <w:rPr>
          <w:rFonts w:ascii="Arial" w:eastAsia="PMingLiU" w:hAnsi="Arial" w:cs="Arial"/>
          <w:szCs w:val="24"/>
          <w:lang w:val="es"/>
        </w:rPr>
        <w:t xml:space="preserve">). También ofrecemos asistencia y servicios para personas con discapacidades, como documentos en braille y con letras grandes. Llame al </w:t>
      </w:r>
      <w:r w:rsidRPr="0042543C">
        <w:rPr>
          <w:rFonts w:ascii="Arial" w:eastAsia="PMingLiU" w:hAnsi="Arial" w:cs="Arial"/>
          <w:szCs w:val="24"/>
          <w:lang w:val="es"/>
        </w:rPr>
        <w:br/>
      </w:r>
      <w:r w:rsidRPr="0042543C">
        <w:rPr>
          <w:rFonts w:ascii="Arial" w:eastAsia="PMingLiU" w:hAnsi="Arial" w:cs="Arial"/>
          <w:szCs w:val="24"/>
          <w:lang w:val="es-US"/>
        </w:rPr>
        <w:t>[</w:t>
      </w:r>
      <w:r w:rsidRPr="0042543C">
        <w:rPr>
          <w:rFonts w:eastAsia="PMingLiU"/>
          <w:bCs/>
          <w:szCs w:val="24"/>
          <w:lang w:eastAsia="ja-JP"/>
        </w:rPr>
        <w:t>1-</w:t>
      </w:r>
      <w:r w:rsidRPr="0042543C">
        <w:rPr>
          <w:rFonts w:ascii="Arial" w:eastAsia="PMingLiU" w:hAnsi="Arial" w:cs="Arial"/>
          <w:szCs w:val="24"/>
        </w:rPr>
        <w:t>800-654-3937</w:t>
      </w:r>
      <w:r w:rsidRPr="0042543C">
        <w:rPr>
          <w:rFonts w:ascii="Arial" w:eastAsia="PMingLiU" w:hAnsi="Arial" w:cs="Arial"/>
          <w:szCs w:val="24"/>
          <w:lang w:val="es-US"/>
        </w:rPr>
        <w:t>] (TTY: [711]</w:t>
      </w:r>
      <w:r w:rsidRPr="0042543C">
        <w:rPr>
          <w:rFonts w:ascii="Arial" w:eastAsia="PMingLiU" w:hAnsi="Arial" w:cs="Arial"/>
          <w:szCs w:val="24"/>
          <w:lang w:val="es"/>
        </w:rPr>
        <w:t>). Estos servicios son gratuitos.</w:t>
      </w:r>
    </w:p>
    <w:p w14:paraId="4DD35B0E" w14:textId="77777777" w:rsidR="0042543C" w:rsidRPr="0042543C" w:rsidRDefault="0042543C" w:rsidP="0042543C">
      <w:pPr>
        <w:rPr>
          <w:rFonts w:ascii="Arial" w:eastAsia="PMingLiU" w:hAnsi="Arial" w:cs="Arial"/>
          <w:szCs w:val="24"/>
          <w:lang w:val="es-US"/>
        </w:rPr>
      </w:pPr>
    </w:p>
    <w:p w14:paraId="40590034" w14:textId="77777777" w:rsidR="0042543C" w:rsidRPr="0042543C" w:rsidRDefault="0042543C" w:rsidP="0042543C">
      <w:pPr>
        <w:keepNext/>
        <w:widowControl w:val="0"/>
        <w:autoSpaceDE w:val="0"/>
        <w:autoSpaceDN w:val="0"/>
        <w:spacing w:line="440" w:lineRule="exact"/>
        <w:rPr>
          <w:rFonts w:ascii="Arial" w:hAnsi="Arial" w:cs="Arial"/>
          <w:b/>
          <w:bCs/>
          <w:szCs w:val="24"/>
          <w:u w:val="single"/>
        </w:rPr>
      </w:pPr>
      <w:r w:rsidRPr="0042543C">
        <w:rPr>
          <w:rFonts w:ascii="Arial" w:hAnsi="Arial" w:cs="Arial"/>
          <w:b/>
          <w:bCs/>
          <w:szCs w:val="24"/>
          <w:u w:val="single"/>
        </w:rPr>
        <w:t>Tagalog Tagline (Tagalog)</w:t>
      </w:r>
    </w:p>
    <w:p w14:paraId="316995BF" w14:textId="77777777" w:rsidR="0042543C" w:rsidRPr="0042543C" w:rsidRDefault="0042543C" w:rsidP="0042543C">
      <w:pPr>
        <w:widowControl w:val="0"/>
        <w:autoSpaceDE w:val="0"/>
        <w:autoSpaceDN w:val="0"/>
        <w:spacing w:line="288" w:lineRule="exact"/>
        <w:rPr>
          <w:rFonts w:ascii="Arial" w:hAnsi="Arial" w:cs="Arial"/>
          <w:szCs w:val="24"/>
          <w:lang w:val="fil"/>
        </w:rPr>
      </w:pPr>
      <w:r w:rsidRPr="0042543C">
        <w:rPr>
          <w:rFonts w:ascii="Arial" w:hAnsi="Arial" w:cs="Arial"/>
          <w:szCs w:val="24"/>
          <w:lang w:val="fil"/>
        </w:rPr>
        <w:t xml:space="preserve">ATENSIYON: Kung kailangan mo ng tulong sa iyong wika, tumawag sa </w:t>
      </w:r>
      <w:r w:rsidRPr="0042543C">
        <w:rPr>
          <w:rFonts w:ascii="Arial" w:hAnsi="Arial" w:cs="Arial"/>
          <w:szCs w:val="24"/>
          <w:lang w:val="fil"/>
        </w:rPr>
        <w:br/>
      </w:r>
      <w:r w:rsidRPr="0042543C">
        <w:rPr>
          <w:rFonts w:ascii="Arial" w:hAnsi="Arial" w:cs="Arial"/>
          <w:bCs/>
          <w:szCs w:val="24"/>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bCs/>
          <w:szCs w:val="24"/>
        </w:rPr>
        <w:t>] (TTY: [711]</w:t>
      </w:r>
      <w:r w:rsidRPr="0042543C">
        <w:rPr>
          <w:rFonts w:ascii="Arial" w:hAnsi="Arial" w:cs="Arial"/>
          <w:szCs w:val="24"/>
          <w:lang w:val="fil"/>
        </w:rPr>
        <w:t>). Mayroon ding mga tulong at serbisyo para sa mga taong may kapansanan,tulad ng mga dokumento sa braille at malaking print.  Tumawag sa [</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szCs w:val="24"/>
          <w:lang w:val="fil"/>
        </w:rPr>
        <w:t>] (TTY: [711]). Libre ang mga serbisyong ito.</w:t>
      </w:r>
    </w:p>
    <w:p w14:paraId="3AA28579" w14:textId="77777777" w:rsidR="0042543C" w:rsidRPr="0042543C" w:rsidRDefault="0042543C" w:rsidP="0042543C">
      <w:pPr>
        <w:widowControl w:val="0"/>
        <w:autoSpaceDE w:val="0"/>
        <w:autoSpaceDN w:val="0"/>
        <w:spacing w:line="288" w:lineRule="exact"/>
        <w:rPr>
          <w:rFonts w:ascii="Arial" w:hAnsi="Arial" w:cs="Arial"/>
          <w:b/>
          <w:bCs/>
          <w:szCs w:val="24"/>
          <w:u w:val="single"/>
          <w:lang w:val="fil"/>
        </w:rPr>
      </w:pPr>
    </w:p>
    <w:p w14:paraId="07E73892" w14:textId="77777777" w:rsidR="0042543C" w:rsidRPr="0042543C" w:rsidRDefault="0042543C" w:rsidP="0042543C">
      <w:pPr>
        <w:autoSpaceDE w:val="0"/>
        <w:autoSpaceDN w:val="0"/>
        <w:adjustRightInd w:val="0"/>
        <w:textAlignment w:val="center"/>
        <w:rPr>
          <w:rFonts w:ascii="Tahoma" w:eastAsia="PMingLiU" w:hAnsi="Tahoma" w:cs="Tahoma"/>
          <w:b/>
          <w:bCs/>
          <w:color w:val="000000"/>
          <w:szCs w:val="24"/>
          <w:u w:val="single"/>
        </w:rPr>
      </w:pPr>
      <w:r w:rsidRPr="0042543C">
        <w:rPr>
          <w:rFonts w:ascii="Tahoma" w:eastAsia="PMingLiU" w:hAnsi="Tahoma" w:cs="Tahoma"/>
          <w:b/>
          <w:bCs/>
          <w:color w:val="000000"/>
          <w:szCs w:val="24"/>
          <w:u w:val="single"/>
          <w:cs/>
          <w:lang w:bidi="th-TH"/>
        </w:rPr>
        <w:t>แท็กไลน์ภาษาไทย</w:t>
      </w:r>
      <w:r w:rsidRPr="0042543C">
        <w:rPr>
          <w:rFonts w:ascii="Tahoma" w:eastAsia="PMingLiU" w:hAnsi="Tahoma" w:cs="Tahoma"/>
          <w:b/>
          <w:bCs/>
          <w:color w:val="000000"/>
          <w:szCs w:val="24"/>
          <w:u w:val="single"/>
        </w:rPr>
        <w:t xml:space="preserve"> </w:t>
      </w:r>
      <w:r w:rsidRPr="0042543C">
        <w:rPr>
          <w:rFonts w:ascii="Arial" w:eastAsia="PMingLiU" w:hAnsi="Arial" w:cs="Arial"/>
          <w:b/>
          <w:bCs/>
          <w:color w:val="000000"/>
          <w:szCs w:val="24"/>
          <w:u w:val="single"/>
        </w:rPr>
        <w:t>(Thai)</w:t>
      </w:r>
    </w:p>
    <w:p w14:paraId="4C71E2B3" w14:textId="77777777" w:rsidR="0042543C" w:rsidRPr="0042543C" w:rsidRDefault="0042543C" w:rsidP="0042543C">
      <w:pPr>
        <w:widowControl w:val="0"/>
        <w:autoSpaceDE w:val="0"/>
        <w:autoSpaceDN w:val="0"/>
        <w:spacing w:line="288" w:lineRule="exact"/>
        <w:rPr>
          <w:rFonts w:ascii="Tahoma" w:hAnsi="Tahoma" w:cs="Tahoma"/>
          <w:szCs w:val="24"/>
          <w:cs/>
          <w:lang w:val="th" w:bidi="th-TH"/>
        </w:rPr>
      </w:pPr>
      <w:r w:rsidRPr="0042543C">
        <w:rPr>
          <w:rFonts w:ascii="Tahoma" w:hAnsi="Tahoma" w:cs="Tahoma"/>
          <w:szCs w:val="24"/>
          <w:lang w:val="th"/>
        </w:rPr>
        <w:t>โปรดทราบ: หากคุณต้องการความช่วยเหลือ</w:t>
      </w:r>
      <w:r w:rsidRPr="0042543C">
        <w:rPr>
          <w:rFonts w:ascii="Tahoma" w:hAnsi="Tahoma" w:cs="Tahoma" w:hint="cs"/>
          <w:szCs w:val="24"/>
          <w:cs/>
          <w:lang w:bidi="th"/>
        </w:rPr>
        <w:t>เป็น</w:t>
      </w:r>
      <w:r w:rsidRPr="0042543C">
        <w:rPr>
          <w:rFonts w:ascii="Tahoma" w:hAnsi="Tahoma" w:cs="Tahoma"/>
          <w:szCs w:val="24"/>
          <w:lang w:val="th"/>
        </w:rPr>
        <w:t xml:space="preserve">ภาษาของคุณ </w:t>
      </w:r>
      <w:r w:rsidRPr="0042543C">
        <w:rPr>
          <w:rFonts w:ascii="Tahoma" w:hAnsi="Tahoma" w:cs="Tahoma" w:hint="cs"/>
          <w:szCs w:val="24"/>
          <w:cs/>
          <w:lang w:val="th" w:bidi="th-TH"/>
        </w:rPr>
        <w:t>กรุณา</w:t>
      </w:r>
      <w:r w:rsidRPr="0042543C">
        <w:rPr>
          <w:rFonts w:ascii="Tahoma" w:hAnsi="Tahoma" w:cs="Tahoma"/>
          <w:szCs w:val="24"/>
          <w:lang w:val="th"/>
        </w:rPr>
        <w:t>โทร</w:t>
      </w:r>
      <w:r w:rsidRPr="0042543C">
        <w:rPr>
          <w:rFonts w:ascii="Tahoma" w:hAnsi="Tahoma" w:cs="Tahoma" w:hint="cs"/>
          <w:szCs w:val="24"/>
          <w:cs/>
          <w:lang w:val="th" w:bidi="th-TH"/>
        </w:rPr>
        <w:t>ศัพท์ไปที่หมายเลข</w:t>
      </w:r>
      <w:r w:rsidRPr="0042543C">
        <w:rPr>
          <w:rFonts w:ascii="Tahoma" w:hAnsi="Tahoma" w:cs="Tahoma"/>
          <w:szCs w:val="24"/>
          <w:lang w:val="th"/>
        </w:rPr>
        <w:t xml:space="preserve"> </w:t>
      </w:r>
      <w:r w:rsidRPr="0042543C">
        <w:rPr>
          <w:rFonts w:ascii="Tahoma" w:hAnsi="Tahoma" w:cs="Tahoma"/>
          <w:szCs w:val="24"/>
          <w:cs/>
          <w:lang w:val="th" w:bidi="th-TH"/>
        </w:rPr>
        <w:br/>
      </w:r>
      <w:r w:rsidRPr="0042543C">
        <w:rPr>
          <w:rFonts w:ascii="Arial" w:hAnsi="Arial" w:cs="Arial"/>
          <w:bCs/>
          <w:szCs w:val="24"/>
          <w:lang w:val="fil"/>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bCs/>
          <w:szCs w:val="24"/>
          <w:lang w:val="fil"/>
        </w:rPr>
        <w:t>] (TTY: [711])</w:t>
      </w:r>
      <w:r w:rsidRPr="0042543C">
        <w:rPr>
          <w:rFonts w:ascii="Tahoma" w:hAnsi="Tahoma" w:cs="Tahoma"/>
          <w:szCs w:val="24"/>
          <w:lang w:val="th"/>
        </w:rPr>
        <w:t xml:space="preserve"> นอกจากนี้ ยังพร้อมให้ความช่วยเหลือและบริการต่าง ๆ สำหรับ</w:t>
      </w:r>
      <w:r w:rsidRPr="0042543C">
        <w:rPr>
          <w:rFonts w:ascii="Tahoma" w:hAnsi="Tahoma" w:cs="Tahoma" w:hint="cs"/>
          <w:szCs w:val="24"/>
          <w:cs/>
          <w:lang w:val="th" w:bidi="th-TH"/>
        </w:rPr>
        <w:t>บุคคลที่มีความ</w:t>
      </w:r>
      <w:r w:rsidRPr="0042543C">
        <w:rPr>
          <w:rFonts w:ascii="Tahoma" w:hAnsi="Tahoma" w:cs="Tahoma"/>
          <w:szCs w:val="24"/>
          <w:lang w:val="th"/>
        </w:rPr>
        <w:t>พิการ เช่น เอกสารต่าง ๆ ที่เป็นอักษรเบรลล์และ</w:t>
      </w:r>
      <w:r w:rsidRPr="0042543C">
        <w:rPr>
          <w:rFonts w:ascii="Tahoma" w:hAnsi="Tahoma" w:cs="Tahoma" w:hint="cs"/>
          <w:szCs w:val="24"/>
          <w:cs/>
          <w:lang w:val="th" w:bidi="th-TH"/>
        </w:rPr>
        <w:t>เอกสารที่พิมพ์ด้วย</w:t>
      </w:r>
      <w:r w:rsidRPr="0042543C">
        <w:rPr>
          <w:rFonts w:ascii="Tahoma" w:hAnsi="Tahoma" w:cs="Tahoma"/>
          <w:szCs w:val="24"/>
          <w:lang w:val="th"/>
        </w:rPr>
        <w:t xml:space="preserve">ตัวอักษรขนาดใหญ่ </w:t>
      </w:r>
      <w:r w:rsidRPr="0042543C">
        <w:rPr>
          <w:rFonts w:ascii="Tahoma" w:hAnsi="Tahoma" w:cs="Tahoma" w:hint="cs"/>
          <w:szCs w:val="24"/>
          <w:cs/>
          <w:lang w:val="th" w:bidi="th-TH"/>
        </w:rPr>
        <w:t>กรุณา</w:t>
      </w:r>
      <w:r w:rsidRPr="0042543C">
        <w:rPr>
          <w:rFonts w:ascii="Tahoma" w:hAnsi="Tahoma" w:cs="Tahoma"/>
          <w:szCs w:val="24"/>
          <w:lang w:val="th"/>
        </w:rPr>
        <w:t>โทร</w:t>
      </w:r>
      <w:r w:rsidRPr="0042543C">
        <w:rPr>
          <w:rFonts w:ascii="Tahoma" w:hAnsi="Tahoma" w:cs="Tahoma" w:hint="cs"/>
          <w:szCs w:val="24"/>
          <w:cs/>
          <w:lang w:val="th" w:bidi="th-TH"/>
        </w:rPr>
        <w:t>ศัพท์ไปที่หมายเลข</w:t>
      </w:r>
      <w:r w:rsidRPr="0042543C">
        <w:rPr>
          <w:rFonts w:ascii="Tahoma" w:hAnsi="Tahoma" w:cs="Tahoma"/>
          <w:szCs w:val="24"/>
          <w:lang w:val="th"/>
        </w:rPr>
        <w:t xml:space="preserve"> </w:t>
      </w:r>
      <w:r w:rsidRPr="0042543C">
        <w:rPr>
          <w:rFonts w:ascii="Arial" w:hAnsi="Arial" w:cs="Arial"/>
          <w:szCs w:val="24"/>
          <w:lang w:val="fil"/>
        </w:rPr>
        <w:t>[</w:t>
      </w:r>
      <w:r w:rsidRPr="0042543C">
        <w:rPr>
          <w:rFonts w:ascii="Arial" w:hAnsi="Arial" w:cs="Arial"/>
          <w:bCs/>
          <w:szCs w:val="24"/>
          <w:lang w:eastAsia="ja-JP"/>
        </w:rPr>
        <w:t>1-</w:t>
      </w:r>
      <w:r w:rsidRPr="0042543C">
        <w:rPr>
          <w:rFonts w:ascii="Arial" w:hAnsi="Arial" w:cs="Arial"/>
          <w:szCs w:val="24"/>
        </w:rPr>
        <w:t>800-654-3937</w:t>
      </w:r>
      <w:r w:rsidRPr="0042543C">
        <w:rPr>
          <w:rFonts w:ascii="Arial" w:hAnsi="Arial" w:cs="Arial"/>
          <w:szCs w:val="24"/>
          <w:lang w:val="fil"/>
        </w:rPr>
        <w:t>] (TTY: [711])</w:t>
      </w:r>
      <w:r w:rsidRPr="0042543C">
        <w:rPr>
          <w:rFonts w:ascii="Tahoma" w:hAnsi="Tahoma" w:cs="Tahoma"/>
          <w:szCs w:val="24"/>
          <w:lang w:val="th"/>
        </w:rPr>
        <w:t xml:space="preserve"> ไม่มีค่าใช้จ่ายสำหรับบริการเหล่านี้</w:t>
      </w:r>
    </w:p>
    <w:p w14:paraId="4812C691" w14:textId="77777777" w:rsidR="0042543C" w:rsidRPr="0042543C" w:rsidRDefault="0042543C" w:rsidP="0042543C">
      <w:pPr>
        <w:widowControl w:val="0"/>
        <w:autoSpaceDE w:val="0"/>
        <w:autoSpaceDN w:val="0"/>
        <w:spacing w:line="288" w:lineRule="exact"/>
        <w:rPr>
          <w:rFonts w:ascii="Arial" w:hAnsi="Arial" w:cs="Arial"/>
          <w:b/>
          <w:bCs/>
          <w:u w:val="single"/>
          <w:cs/>
          <w:lang w:val="fil" w:bidi="th-TH"/>
        </w:rPr>
      </w:pPr>
    </w:p>
    <w:p w14:paraId="135884D7" w14:textId="77777777" w:rsidR="0042543C" w:rsidRPr="0042543C" w:rsidRDefault="0042543C" w:rsidP="0042543C">
      <w:pPr>
        <w:widowControl w:val="0"/>
        <w:autoSpaceDE w:val="0"/>
        <w:autoSpaceDN w:val="0"/>
        <w:spacing w:line="440" w:lineRule="exact"/>
        <w:rPr>
          <w:rFonts w:ascii="Arial" w:hAnsi="Arial" w:cs="Arial"/>
          <w:b/>
          <w:bCs/>
          <w:szCs w:val="24"/>
          <w:u w:val="single"/>
          <w:lang w:val="fil"/>
        </w:rPr>
      </w:pPr>
      <w:r w:rsidRPr="0042543C">
        <w:rPr>
          <w:rFonts w:ascii="Arial" w:hAnsi="Arial" w:cs="Arial"/>
          <w:b/>
          <w:bCs/>
          <w:szCs w:val="24"/>
          <w:u w:val="single"/>
          <w:lang w:val="fil"/>
        </w:rPr>
        <w:t xml:space="preserve">Примітка українською (Ukrainian) </w:t>
      </w:r>
    </w:p>
    <w:p w14:paraId="45ECEF9E" w14:textId="77777777" w:rsidR="0042543C" w:rsidRPr="0042543C" w:rsidRDefault="0042543C" w:rsidP="0042543C">
      <w:pPr>
        <w:widowControl w:val="0"/>
        <w:autoSpaceDE w:val="0"/>
        <w:autoSpaceDN w:val="0"/>
        <w:spacing w:line="288" w:lineRule="exact"/>
        <w:rPr>
          <w:rFonts w:ascii="Arial" w:hAnsi="Arial" w:cs="Arial"/>
          <w:szCs w:val="24"/>
          <w:lang w:val="uk-UA"/>
        </w:rPr>
      </w:pPr>
      <w:r w:rsidRPr="0042543C">
        <w:rPr>
          <w:rFonts w:ascii="Arial" w:hAnsi="Arial" w:cs="Arial"/>
          <w:bCs/>
          <w:szCs w:val="24"/>
          <w:lang w:val="fil"/>
        </w:rPr>
        <w:t xml:space="preserve">УВАГА! </w:t>
      </w:r>
      <w:r w:rsidRPr="0042543C">
        <w:rPr>
          <w:rFonts w:ascii="Arial" w:hAnsi="Arial" w:cs="Arial"/>
          <w:bCs/>
          <w:szCs w:val="24"/>
          <w:lang w:val="uk-UA"/>
        </w:rPr>
        <w:t>Якщо вам потрібна допомога вашою рідною мовою, телефонуйте на номер [</w:t>
      </w:r>
      <w:r w:rsidRPr="0042543C">
        <w:rPr>
          <w:rFonts w:ascii="Arial" w:hAnsi="Arial" w:cs="Arial"/>
          <w:bCs/>
          <w:szCs w:val="24"/>
          <w:lang w:val="fil" w:eastAsia="ja-JP"/>
        </w:rPr>
        <w:t>1-</w:t>
      </w:r>
      <w:r w:rsidRPr="0042543C">
        <w:rPr>
          <w:rFonts w:ascii="Arial" w:hAnsi="Arial" w:cs="Arial"/>
          <w:szCs w:val="24"/>
          <w:lang w:val="fil"/>
        </w:rPr>
        <w:t>800-654-3937</w:t>
      </w:r>
      <w:r w:rsidRPr="0042543C">
        <w:rPr>
          <w:rFonts w:ascii="Arial" w:hAnsi="Arial" w:cs="Arial"/>
          <w:bCs/>
          <w:szCs w:val="24"/>
          <w:lang w:val="uk-UA"/>
        </w:rPr>
        <w:t>] (TTY: [</w:t>
      </w:r>
      <w:r w:rsidRPr="0042543C">
        <w:rPr>
          <w:rFonts w:ascii="Arial" w:hAnsi="Arial" w:cs="Arial"/>
          <w:bCs/>
          <w:szCs w:val="24"/>
          <w:lang w:val="fil"/>
        </w:rPr>
        <w:t>711</w:t>
      </w:r>
      <w:r w:rsidRPr="0042543C">
        <w:rPr>
          <w:rFonts w:ascii="Arial" w:hAnsi="Arial" w:cs="Arial"/>
          <w:bCs/>
          <w:szCs w:val="24"/>
          <w:lang w:val="uk-UA"/>
        </w:rPr>
        <w:t xml:space="preserve">]). </w:t>
      </w:r>
      <w:r w:rsidRPr="0042543C">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42543C">
        <w:rPr>
          <w:rFonts w:ascii="Arial" w:hAnsi="Arial" w:cs="Arial"/>
          <w:bCs/>
          <w:szCs w:val="24"/>
          <w:lang w:val="uk-UA" w:eastAsia="ja-JP"/>
        </w:rPr>
        <w:t>1-</w:t>
      </w:r>
      <w:r w:rsidRPr="0042543C">
        <w:rPr>
          <w:rFonts w:ascii="Arial" w:hAnsi="Arial" w:cs="Arial"/>
          <w:szCs w:val="24"/>
          <w:lang w:val="uk-UA"/>
        </w:rPr>
        <w:t>800-654-3937] (TTY: [711]). Ці послуги безкоштовні.</w:t>
      </w:r>
    </w:p>
    <w:p w14:paraId="2DB14D20" w14:textId="77777777" w:rsidR="0042543C" w:rsidRPr="0042543C" w:rsidRDefault="0042543C" w:rsidP="0042543C">
      <w:pPr>
        <w:widowControl w:val="0"/>
        <w:autoSpaceDE w:val="0"/>
        <w:autoSpaceDN w:val="0"/>
        <w:spacing w:line="288" w:lineRule="exact"/>
        <w:rPr>
          <w:rFonts w:ascii="Arial" w:hAnsi="Arial" w:cs="Arial"/>
          <w:b/>
          <w:bCs/>
          <w:szCs w:val="24"/>
          <w:u w:val="single"/>
          <w:lang w:val="uk-UA"/>
        </w:rPr>
      </w:pPr>
    </w:p>
    <w:p w14:paraId="05E89E78" w14:textId="77777777" w:rsidR="0042543C" w:rsidRPr="0042543C" w:rsidRDefault="0042543C" w:rsidP="0042543C">
      <w:pPr>
        <w:widowControl w:val="0"/>
        <w:autoSpaceDE w:val="0"/>
        <w:autoSpaceDN w:val="0"/>
        <w:spacing w:line="440" w:lineRule="exact"/>
        <w:rPr>
          <w:rFonts w:ascii="Arial" w:hAnsi="Arial" w:cs="Arial"/>
          <w:b/>
          <w:bCs/>
          <w:szCs w:val="24"/>
          <w:u w:val="single"/>
          <w:lang w:val="uk-UA"/>
        </w:rPr>
      </w:pPr>
      <w:r w:rsidRPr="0042543C">
        <w:rPr>
          <w:rFonts w:ascii="Arial" w:hAnsi="Arial" w:cs="Arial"/>
          <w:b/>
          <w:bCs/>
          <w:szCs w:val="24"/>
          <w:u w:val="single"/>
        </w:rPr>
        <w:t>Khẩu</w:t>
      </w:r>
      <w:r w:rsidRPr="0042543C">
        <w:rPr>
          <w:rFonts w:ascii="Arial" w:hAnsi="Arial" w:cs="Arial"/>
          <w:b/>
          <w:bCs/>
          <w:szCs w:val="24"/>
          <w:u w:val="single"/>
          <w:lang w:val="uk-UA"/>
        </w:rPr>
        <w:t xml:space="preserve"> </w:t>
      </w:r>
      <w:r w:rsidRPr="0042543C">
        <w:rPr>
          <w:rFonts w:ascii="Arial" w:hAnsi="Arial" w:cs="Arial"/>
          <w:b/>
          <w:bCs/>
          <w:szCs w:val="24"/>
          <w:u w:val="single"/>
        </w:rPr>
        <w:t>hiệu</w:t>
      </w:r>
      <w:r w:rsidRPr="0042543C">
        <w:rPr>
          <w:rFonts w:ascii="Arial" w:hAnsi="Arial" w:cs="Arial"/>
          <w:b/>
          <w:bCs/>
          <w:szCs w:val="24"/>
          <w:u w:val="single"/>
          <w:lang w:val="uk-UA"/>
        </w:rPr>
        <w:t xml:space="preserve"> </w:t>
      </w:r>
      <w:r w:rsidRPr="0042543C">
        <w:rPr>
          <w:rFonts w:ascii="Arial" w:hAnsi="Arial" w:cs="Arial"/>
          <w:b/>
          <w:bCs/>
          <w:szCs w:val="24"/>
          <w:u w:val="single"/>
        </w:rPr>
        <w:t>tiếng</w:t>
      </w:r>
      <w:r w:rsidRPr="0042543C">
        <w:rPr>
          <w:rFonts w:ascii="Arial" w:hAnsi="Arial" w:cs="Arial"/>
          <w:b/>
          <w:bCs/>
          <w:szCs w:val="24"/>
          <w:u w:val="single"/>
          <w:lang w:val="uk-UA"/>
        </w:rPr>
        <w:t xml:space="preserve"> </w:t>
      </w:r>
      <w:r w:rsidRPr="0042543C">
        <w:rPr>
          <w:rFonts w:ascii="Arial" w:hAnsi="Arial" w:cs="Arial"/>
          <w:b/>
          <w:bCs/>
          <w:szCs w:val="24"/>
          <w:u w:val="single"/>
        </w:rPr>
        <w:t>Việt</w:t>
      </w:r>
      <w:r w:rsidRPr="0042543C">
        <w:rPr>
          <w:rFonts w:ascii="Arial" w:hAnsi="Arial" w:cs="Arial"/>
          <w:b/>
          <w:bCs/>
          <w:szCs w:val="24"/>
          <w:u w:val="single"/>
          <w:lang w:val="uk-UA"/>
        </w:rPr>
        <w:t xml:space="preserve"> (</w:t>
      </w:r>
      <w:r w:rsidRPr="0042543C">
        <w:rPr>
          <w:rFonts w:ascii="Arial" w:hAnsi="Arial" w:cs="Arial"/>
          <w:b/>
          <w:bCs/>
          <w:szCs w:val="24"/>
          <w:u w:val="single"/>
        </w:rPr>
        <w:t>Vietnamese</w:t>
      </w:r>
      <w:r w:rsidRPr="0042543C">
        <w:rPr>
          <w:rFonts w:ascii="Arial" w:hAnsi="Arial" w:cs="Arial"/>
          <w:b/>
          <w:bCs/>
          <w:szCs w:val="24"/>
          <w:u w:val="single"/>
          <w:lang w:val="uk-UA"/>
        </w:rPr>
        <w:t>)</w:t>
      </w:r>
    </w:p>
    <w:p w14:paraId="48140CE7" w14:textId="77777777" w:rsidR="0042543C" w:rsidRPr="0042543C" w:rsidRDefault="0042543C" w:rsidP="0042543C">
      <w:pPr>
        <w:widowControl w:val="0"/>
        <w:autoSpaceDE w:val="0"/>
        <w:autoSpaceDN w:val="0"/>
        <w:spacing w:line="288" w:lineRule="exact"/>
        <w:rPr>
          <w:rFonts w:ascii="Arial" w:hAnsi="Arial" w:cs="Arial"/>
          <w:b/>
          <w:bCs/>
          <w:szCs w:val="24"/>
          <w:u w:val="single"/>
          <w:lang w:val="vi"/>
        </w:rPr>
      </w:pPr>
      <w:r w:rsidRPr="0042543C">
        <w:rPr>
          <w:rFonts w:ascii="Arial" w:hAnsi="Arial" w:cs="Arial"/>
          <w:szCs w:val="24"/>
          <w:lang w:val="vi"/>
        </w:rPr>
        <w:t xml:space="preserve">CHÚ Ý: Nếu quý vị cần trợ giúp bằng ngôn ngữ của mình, vui lòng gọi số </w:t>
      </w:r>
      <w:r w:rsidRPr="0042543C">
        <w:rPr>
          <w:rFonts w:ascii="Arial" w:hAnsi="Arial" w:cs="Arial"/>
          <w:szCs w:val="24"/>
          <w:lang w:val="vi"/>
        </w:rPr>
        <w:br/>
      </w:r>
      <w:r w:rsidRPr="0042543C">
        <w:rPr>
          <w:rFonts w:ascii="Arial" w:hAnsi="Arial" w:cs="Arial"/>
          <w:bCs/>
          <w:szCs w:val="24"/>
          <w:lang w:val="uk-UA"/>
        </w:rPr>
        <w:t>[</w:t>
      </w:r>
      <w:r w:rsidRPr="0042543C">
        <w:rPr>
          <w:rFonts w:ascii="Arial" w:hAnsi="Arial" w:cs="Arial"/>
          <w:bCs/>
          <w:szCs w:val="24"/>
          <w:lang w:val="uk-UA" w:eastAsia="ja-JP"/>
        </w:rPr>
        <w:t>1-</w:t>
      </w:r>
      <w:r w:rsidRPr="0042543C">
        <w:rPr>
          <w:rFonts w:ascii="Arial" w:hAnsi="Arial" w:cs="Arial"/>
          <w:szCs w:val="24"/>
          <w:lang w:val="uk-UA"/>
        </w:rPr>
        <w:t>800-654-3937</w:t>
      </w:r>
      <w:r w:rsidRPr="0042543C">
        <w:rPr>
          <w:rFonts w:ascii="Arial" w:hAnsi="Arial" w:cs="Arial"/>
          <w:bCs/>
          <w:szCs w:val="24"/>
          <w:lang w:val="uk-UA"/>
        </w:rPr>
        <w:t xml:space="preserve"> (</w:t>
      </w:r>
      <w:r w:rsidRPr="0042543C">
        <w:rPr>
          <w:rFonts w:ascii="Arial" w:hAnsi="Arial" w:cs="Arial"/>
          <w:bCs/>
          <w:szCs w:val="24"/>
        </w:rPr>
        <w:t>TTY</w:t>
      </w:r>
      <w:r w:rsidRPr="0042543C">
        <w:rPr>
          <w:rFonts w:ascii="Arial" w:hAnsi="Arial" w:cs="Arial"/>
          <w:bCs/>
          <w:szCs w:val="24"/>
          <w:lang w:val="uk-UA"/>
        </w:rPr>
        <w:t>: [711]</w:t>
      </w:r>
      <w:r w:rsidRPr="0042543C">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42543C">
        <w:rPr>
          <w:rFonts w:ascii="Arial" w:hAnsi="Arial" w:cs="Arial"/>
          <w:bCs/>
          <w:szCs w:val="24"/>
          <w:lang w:val="vi" w:eastAsia="ja-JP"/>
        </w:rPr>
        <w:t>1-</w:t>
      </w:r>
      <w:r w:rsidRPr="0042543C">
        <w:rPr>
          <w:rFonts w:ascii="Arial" w:hAnsi="Arial" w:cs="Arial"/>
          <w:szCs w:val="24"/>
          <w:lang w:val="vi"/>
        </w:rPr>
        <w:t>800-654-3937] (TTY: [711]). Các dịch vụ này đều miễn phí.</w:t>
      </w:r>
    </w:p>
    <w:p w14:paraId="6651F879" w14:textId="5EB627EE" w:rsidR="00A54938" w:rsidRPr="0042543C" w:rsidRDefault="00A54938">
      <w:pPr>
        <w:rPr>
          <w:rFonts w:ascii="Arial" w:hAnsi="Arial" w:cs="Arial"/>
          <w:szCs w:val="24"/>
          <w:lang w:val="vi"/>
        </w:rPr>
      </w:pPr>
    </w:p>
    <w:sectPr w:rsidR="00A54938" w:rsidRPr="0042543C" w:rsidSect="004F360E">
      <w:footerReference w:type="first" r:id="rId21"/>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C7B8" w14:textId="77777777" w:rsidR="00444DD9" w:rsidRDefault="00444DD9">
      <w:r>
        <w:separator/>
      </w:r>
    </w:p>
  </w:endnote>
  <w:endnote w:type="continuationSeparator" w:id="0">
    <w:p w14:paraId="1D93D921"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F57" w14:textId="77777777" w:rsidR="00500F9B" w:rsidRDefault="0050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42543C" w14:paraId="11DBD233" w14:textId="77777777">
      <w:tc>
        <w:tcPr>
          <w:tcW w:w="2401" w:type="pct"/>
        </w:tcPr>
        <w:p w14:paraId="7B7C13C1" w14:textId="3B4D0A04" w:rsidR="0042543C" w:rsidRPr="00500F9B" w:rsidRDefault="009C63E4">
          <w:pPr>
            <w:pStyle w:val="Footer"/>
            <w:rPr>
              <w:rFonts w:asciiTheme="minorBidi" w:hAnsiTheme="minorBidi" w:cstheme="minorBidi"/>
              <w:caps/>
              <w:sz w:val="18"/>
              <w:szCs w:val="18"/>
            </w:rPr>
          </w:pPr>
          <w:sdt>
            <w:sdtPr>
              <w:rPr>
                <w:rFonts w:asciiTheme="minorBidi" w:hAnsiTheme="minorBidi" w:cstheme="minorBidi"/>
                <w:caps/>
                <w:sz w:val="18"/>
                <w:szCs w:val="18"/>
              </w:rPr>
              <w:alias w:val="Title"/>
              <w:tag w:val=""/>
              <w:id w:val="886384654"/>
              <w:placeholder>
                <w:docPart w:val="7DABA59D2A474BD3A1435444137119C9"/>
              </w:placeholder>
              <w:dataBinding w:prefixMappings="xmlns:ns0='http://purl.org/dc/elements/1.1/' xmlns:ns1='http://schemas.openxmlformats.org/package/2006/metadata/core-properties' " w:xpath="/ns1:coreProperties[1]/ns0:title[1]" w:storeItemID="{6C3C8BC8-F283-45AE-878A-BAB7291924A1}"/>
              <w:text/>
            </w:sdtPr>
            <w:sdtEndPr/>
            <w:sdtContent>
              <w:r w:rsidR="0042543C" w:rsidRPr="00500F9B">
                <w:rPr>
                  <w:rFonts w:asciiTheme="minorBidi" w:hAnsiTheme="minorBidi" w:cstheme="minorBidi"/>
                  <w:caps/>
                  <w:sz w:val="18"/>
                  <w:szCs w:val="18"/>
                </w:rPr>
                <w:t>noabd payment denial notice</w:t>
              </w:r>
            </w:sdtContent>
          </w:sdt>
        </w:p>
      </w:tc>
      <w:tc>
        <w:tcPr>
          <w:tcW w:w="200" w:type="pct"/>
        </w:tcPr>
        <w:p w14:paraId="620ECDD8" w14:textId="77777777" w:rsidR="0042543C" w:rsidRDefault="0042543C">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564F27D477FB4DA084317F8BE3D16852"/>
            </w:placeholder>
            <w:dataBinding w:prefixMappings="xmlns:ns0='http://purl.org/dc/elements/1.1/' xmlns:ns1='http://schemas.openxmlformats.org/package/2006/metadata/core-properties' " w:xpath="/ns1:coreProperties[1]/ns0:creator[1]" w:storeItemID="{6C3C8BC8-F283-45AE-878A-BAB7291924A1}"/>
            <w:text/>
          </w:sdtPr>
          <w:sdtEndPr/>
          <w:sdtContent>
            <w:p w14:paraId="6CFBC5B0" w14:textId="18F89C57" w:rsidR="0042543C" w:rsidRDefault="0042543C">
              <w:pPr>
                <w:pStyle w:val="Footer"/>
                <w:jc w:val="right"/>
                <w:rPr>
                  <w:caps/>
                  <w:color w:val="5B9BD5" w:themeColor="accent1"/>
                  <w:sz w:val="18"/>
                  <w:szCs w:val="18"/>
                </w:rPr>
              </w:pPr>
              <w:r w:rsidRPr="00500F9B">
                <w:rPr>
                  <w:rFonts w:asciiTheme="minorBidi" w:hAnsiTheme="minorBidi" w:cstheme="minorBidi"/>
                  <w:caps/>
                  <w:sz w:val="18"/>
                  <w:szCs w:val="18"/>
                </w:rPr>
                <w:t>revision 09/2023</w:t>
              </w:r>
            </w:p>
          </w:sdtContent>
        </w:sdt>
      </w:tc>
    </w:tr>
  </w:tbl>
  <w:p w14:paraId="6B69D543" w14:textId="77777777" w:rsidR="0042543C" w:rsidRPr="0041288F" w:rsidRDefault="0042543C" w:rsidP="00E40BF3">
    <w:pPr>
      <w:pStyle w:val="Footer"/>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3ECC" w14:textId="77777777" w:rsidR="0042543C" w:rsidRDefault="0042543C" w:rsidP="00EE1B8C">
    <w:pPr>
      <w:pStyle w:val="Footer"/>
      <w:tabs>
        <w:tab w:val="clear" w:pos="8640"/>
      </w:tabs>
    </w:pPr>
    <w:r>
      <w:t xml:space="preserve">Language Assistance Taglines </w:t>
    </w:r>
    <w:r>
      <w:tab/>
    </w:r>
    <w:r>
      <w:tab/>
    </w:r>
    <w:r>
      <w:tab/>
    </w:r>
    <w:r>
      <w:tab/>
    </w:r>
    <w:r>
      <w:tab/>
      <w:t xml:space="preserve">      Revision Date 09/2023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9A95" w14:textId="77777777" w:rsidR="00757FEB" w:rsidRDefault="00757FEB" w:rsidP="00757FEB">
    <w:pPr>
      <w:pStyle w:val="Footer"/>
      <w:rPr>
        <w:rFonts w:ascii="Arial" w:hAnsi="Arial" w:cs="Arial"/>
        <w:sz w:val="20"/>
      </w:rPr>
    </w:pPr>
  </w:p>
  <w:p w14:paraId="61D314A7" w14:textId="77777777" w:rsidR="00757FEB" w:rsidRPr="00757FEB" w:rsidRDefault="00757FEB">
    <w:pPr>
      <w:pStyle w:val="Footer"/>
      <w:rPr>
        <w:rFonts w:ascii="Arial" w:hAnsi="Arial" w:cs="Arial"/>
        <w:sz w:val="20"/>
      </w:rPr>
    </w:pPr>
    <w:r w:rsidRPr="002B50E1">
      <w:rPr>
        <w:rFonts w:ascii="Arial" w:hAnsi="Arial" w:cs="Arial"/>
        <w:sz w:val="20"/>
      </w:rPr>
      <w:t>NOABD – Payment Denial Notice (Revised 1/16/18)</w:t>
    </w:r>
    <w:r w:rsidR="008C1FFF">
      <w:rPr>
        <w:rFonts w:ascii="Arial" w:hAnsi="Arial" w:cs="Arial"/>
        <w:sz w:val="20"/>
      </w:rPr>
      <w:tab/>
      <w:t>Previously NOA-C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104F" w14:textId="77777777" w:rsidR="00444DD9" w:rsidRDefault="00444DD9">
      <w:r>
        <w:separator/>
      </w:r>
    </w:p>
  </w:footnote>
  <w:footnote w:type="continuationSeparator" w:id="0">
    <w:p w14:paraId="55C8E940"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7F04" w14:textId="77777777" w:rsidR="00500F9B" w:rsidRDefault="0050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D34F" w14:textId="77777777" w:rsidR="0042543C" w:rsidRDefault="0042543C" w:rsidP="00E10F02">
    <w:pPr>
      <w:pStyle w:val="Heading2"/>
    </w:pPr>
  </w:p>
  <w:p w14:paraId="5F9A4BEC" w14:textId="77777777" w:rsidR="0042543C" w:rsidRPr="00F56D4C" w:rsidRDefault="0042543C" w:rsidP="00F56D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85B" w14:textId="77777777" w:rsidR="00500F9B" w:rsidRDefault="0050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39360475">
    <w:abstractNumId w:val="1"/>
  </w:num>
  <w:num w:numId="2" w16cid:durableId="2146309656">
    <w:abstractNumId w:val="4"/>
  </w:num>
  <w:num w:numId="3" w16cid:durableId="234978042">
    <w:abstractNumId w:val="2"/>
  </w:num>
  <w:num w:numId="4" w16cid:durableId="1493986610">
    <w:abstractNumId w:val="0"/>
  </w:num>
  <w:num w:numId="5" w16cid:durableId="1665619850">
    <w:abstractNumId w:val="3"/>
  </w:num>
  <w:num w:numId="6" w16cid:durableId="2035156780">
    <w:abstractNumId w:val="6"/>
  </w:num>
  <w:num w:numId="7" w16cid:durableId="1992127661">
    <w:abstractNumId w:val="5"/>
  </w:num>
  <w:num w:numId="8" w16cid:durableId="194925487">
    <w:abstractNumId w:val="4"/>
  </w:num>
  <w:num w:numId="9" w16cid:durableId="1081944904">
    <w:abstractNumId w:val="0"/>
  </w:num>
  <w:num w:numId="10" w16cid:durableId="1707019488">
    <w:abstractNumId w:val="2"/>
  </w:num>
  <w:num w:numId="11" w16cid:durableId="2055037137">
    <w:abstractNumId w:val="3"/>
  </w:num>
  <w:num w:numId="12" w16cid:durableId="641423087">
    <w:abstractNumId w:val="6"/>
  </w:num>
  <w:num w:numId="13" w16cid:durableId="149296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X8f8jb+RkN17wGFe2I5efzbUMxbH0/0szd7o6MuKaju5RoWdxI/Y2+m1WoB2nuwOlHqexof5TYdvqZXXBJUw==" w:salt="EqFjJmAgnw4Xk5sweZKlq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3D0B"/>
    <w:rsid w:val="000371BD"/>
    <w:rsid w:val="000439EE"/>
    <w:rsid w:val="00051E69"/>
    <w:rsid w:val="00053E83"/>
    <w:rsid w:val="00055C9A"/>
    <w:rsid w:val="000653FC"/>
    <w:rsid w:val="00070ADA"/>
    <w:rsid w:val="00075DD8"/>
    <w:rsid w:val="00081723"/>
    <w:rsid w:val="00083369"/>
    <w:rsid w:val="000837C0"/>
    <w:rsid w:val="000845FC"/>
    <w:rsid w:val="0009281B"/>
    <w:rsid w:val="0009653B"/>
    <w:rsid w:val="000A42E4"/>
    <w:rsid w:val="000B5400"/>
    <w:rsid w:val="000B717D"/>
    <w:rsid w:val="000C6FB1"/>
    <w:rsid w:val="000E32CC"/>
    <w:rsid w:val="000F20F5"/>
    <w:rsid w:val="000F36BB"/>
    <w:rsid w:val="000F4723"/>
    <w:rsid w:val="000F49FE"/>
    <w:rsid w:val="00106041"/>
    <w:rsid w:val="00116B9F"/>
    <w:rsid w:val="00117D44"/>
    <w:rsid w:val="001205AE"/>
    <w:rsid w:val="00123127"/>
    <w:rsid w:val="00130FBC"/>
    <w:rsid w:val="00147709"/>
    <w:rsid w:val="00151FD6"/>
    <w:rsid w:val="0015566A"/>
    <w:rsid w:val="001610C0"/>
    <w:rsid w:val="00187BBF"/>
    <w:rsid w:val="001A0396"/>
    <w:rsid w:val="001A4092"/>
    <w:rsid w:val="001B7634"/>
    <w:rsid w:val="001C2691"/>
    <w:rsid w:val="001C58AF"/>
    <w:rsid w:val="001D1CB2"/>
    <w:rsid w:val="001E7698"/>
    <w:rsid w:val="00203AE2"/>
    <w:rsid w:val="00214371"/>
    <w:rsid w:val="00217876"/>
    <w:rsid w:val="002247AF"/>
    <w:rsid w:val="00240A13"/>
    <w:rsid w:val="002648BB"/>
    <w:rsid w:val="00266F43"/>
    <w:rsid w:val="002728D1"/>
    <w:rsid w:val="0027470E"/>
    <w:rsid w:val="00280848"/>
    <w:rsid w:val="002B50E1"/>
    <w:rsid w:val="002B64C0"/>
    <w:rsid w:val="002D58F5"/>
    <w:rsid w:val="0030070D"/>
    <w:rsid w:val="0031507D"/>
    <w:rsid w:val="0032441E"/>
    <w:rsid w:val="00324CC0"/>
    <w:rsid w:val="003308B2"/>
    <w:rsid w:val="003612B5"/>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14FE4"/>
    <w:rsid w:val="0042069A"/>
    <w:rsid w:val="004241C7"/>
    <w:rsid w:val="0042543C"/>
    <w:rsid w:val="0042768E"/>
    <w:rsid w:val="00437113"/>
    <w:rsid w:val="00443489"/>
    <w:rsid w:val="00443F70"/>
    <w:rsid w:val="00444DD9"/>
    <w:rsid w:val="00450057"/>
    <w:rsid w:val="00454379"/>
    <w:rsid w:val="0046763F"/>
    <w:rsid w:val="00470C1E"/>
    <w:rsid w:val="00474224"/>
    <w:rsid w:val="00474235"/>
    <w:rsid w:val="00487600"/>
    <w:rsid w:val="004936AD"/>
    <w:rsid w:val="004B0030"/>
    <w:rsid w:val="004B6150"/>
    <w:rsid w:val="004B6DA0"/>
    <w:rsid w:val="004C0711"/>
    <w:rsid w:val="004C2C52"/>
    <w:rsid w:val="004C40F7"/>
    <w:rsid w:val="004D508E"/>
    <w:rsid w:val="004E0453"/>
    <w:rsid w:val="004E0A83"/>
    <w:rsid w:val="004E44B5"/>
    <w:rsid w:val="004E4787"/>
    <w:rsid w:val="004F0B97"/>
    <w:rsid w:val="004F360E"/>
    <w:rsid w:val="00500F9B"/>
    <w:rsid w:val="00511AE4"/>
    <w:rsid w:val="00516B4D"/>
    <w:rsid w:val="005175EE"/>
    <w:rsid w:val="005249F3"/>
    <w:rsid w:val="00531C15"/>
    <w:rsid w:val="005326D9"/>
    <w:rsid w:val="005366B3"/>
    <w:rsid w:val="00553AD2"/>
    <w:rsid w:val="00562937"/>
    <w:rsid w:val="0056366C"/>
    <w:rsid w:val="005757F9"/>
    <w:rsid w:val="00577D05"/>
    <w:rsid w:val="005825E2"/>
    <w:rsid w:val="005A7CE4"/>
    <w:rsid w:val="005B1659"/>
    <w:rsid w:val="005B4550"/>
    <w:rsid w:val="005C5D42"/>
    <w:rsid w:val="005C6360"/>
    <w:rsid w:val="005D5E18"/>
    <w:rsid w:val="005D7A20"/>
    <w:rsid w:val="005E12D8"/>
    <w:rsid w:val="005F3BB1"/>
    <w:rsid w:val="0060473E"/>
    <w:rsid w:val="00606F77"/>
    <w:rsid w:val="006142F8"/>
    <w:rsid w:val="00623532"/>
    <w:rsid w:val="00624677"/>
    <w:rsid w:val="00641A68"/>
    <w:rsid w:val="00643298"/>
    <w:rsid w:val="00645329"/>
    <w:rsid w:val="006567AD"/>
    <w:rsid w:val="00666FBD"/>
    <w:rsid w:val="00677156"/>
    <w:rsid w:val="006A5303"/>
    <w:rsid w:val="006A70B8"/>
    <w:rsid w:val="006B7367"/>
    <w:rsid w:val="006B7BA3"/>
    <w:rsid w:val="006C173C"/>
    <w:rsid w:val="006C48A3"/>
    <w:rsid w:val="006D1750"/>
    <w:rsid w:val="006E38AD"/>
    <w:rsid w:val="006E7373"/>
    <w:rsid w:val="006E7AB1"/>
    <w:rsid w:val="006F0E2E"/>
    <w:rsid w:val="006F64D5"/>
    <w:rsid w:val="006F7B23"/>
    <w:rsid w:val="00703DEB"/>
    <w:rsid w:val="007072D0"/>
    <w:rsid w:val="00707907"/>
    <w:rsid w:val="007114E6"/>
    <w:rsid w:val="007157E0"/>
    <w:rsid w:val="00724BD4"/>
    <w:rsid w:val="0072750D"/>
    <w:rsid w:val="0073251A"/>
    <w:rsid w:val="0073641B"/>
    <w:rsid w:val="007365DF"/>
    <w:rsid w:val="00740770"/>
    <w:rsid w:val="00757FEB"/>
    <w:rsid w:val="00773FE8"/>
    <w:rsid w:val="00776983"/>
    <w:rsid w:val="007821C5"/>
    <w:rsid w:val="00786BD1"/>
    <w:rsid w:val="007A5A7E"/>
    <w:rsid w:val="007B7604"/>
    <w:rsid w:val="007C63AB"/>
    <w:rsid w:val="007D2071"/>
    <w:rsid w:val="007D5462"/>
    <w:rsid w:val="007E3F57"/>
    <w:rsid w:val="007E755B"/>
    <w:rsid w:val="007F7D88"/>
    <w:rsid w:val="00815044"/>
    <w:rsid w:val="008313CA"/>
    <w:rsid w:val="00831C57"/>
    <w:rsid w:val="00832F76"/>
    <w:rsid w:val="008330E5"/>
    <w:rsid w:val="008540CE"/>
    <w:rsid w:val="00855FEA"/>
    <w:rsid w:val="00865EC9"/>
    <w:rsid w:val="00870C3A"/>
    <w:rsid w:val="00872261"/>
    <w:rsid w:val="00874082"/>
    <w:rsid w:val="00877939"/>
    <w:rsid w:val="00892B52"/>
    <w:rsid w:val="008A5E80"/>
    <w:rsid w:val="008A7022"/>
    <w:rsid w:val="008A7731"/>
    <w:rsid w:val="008B61B7"/>
    <w:rsid w:val="008C1E60"/>
    <w:rsid w:val="008C1FFF"/>
    <w:rsid w:val="008C276C"/>
    <w:rsid w:val="008C4A46"/>
    <w:rsid w:val="008D3BE6"/>
    <w:rsid w:val="008E5E27"/>
    <w:rsid w:val="00915AD1"/>
    <w:rsid w:val="00917743"/>
    <w:rsid w:val="00921907"/>
    <w:rsid w:val="00924238"/>
    <w:rsid w:val="00924DBE"/>
    <w:rsid w:val="009306AB"/>
    <w:rsid w:val="00937464"/>
    <w:rsid w:val="0095028D"/>
    <w:rsid w:val="0095372C"/>
    <w:rsid w:val="00956B97"/>
    <w:rsid w:val="00967027"/>
    <w:rsid w:val="0097310D"/>
    <w:rsid w:val="00974081"/>
    <w:rsid w:val="009773F1"/>
    <w:rsid w:val="009875A7"/>
    <w:rsid w:val="009A2746"/>
    <w:rsid w:val="009A3760"/>
    <w:rsid w:val="009C2E62"/>
    <w:rsid w:val="009C63E4"/>
    <w:rsid w:val="009D39BD"/>
    <w:rsid w:val="009D4592"/>
    <w:rsid w:val="009E7432"/>
    <w:rsid w:val="009F16A9"/>
    <w:rsid w:val="00A0429F"/>
    <w:rsid w:val="00A047DE"/>
    <w:rsid w:val="00A14079"/>
    <w:rsid w:val="00A143DC"/>
    <w:rsid w:val="00A530B6"/>
    <w:rsid w:val="00A54938"/>
    <w:rsid w:val="00A55D1C"/>
    <w:rsid w:val="00A915FD"/>
    <w:rsid w:val="00AD0328"/>
    <w:rsid w:val="00AE5520"/>
    <w:rsid w:val="00AE59D3"/>
    <w:rsid w:val="00AF6FB3"/>
    <w:rsid w:val="00B05EC4"/>
    <w:rsid w:val="00B1201D"/>
    <w:rsid w:val="00B23CF3"/>
    <w:rsid w:val="00B24020"/>
    <w:rsid w:val="00B34D1D"/>
    <w:rsid w:val="00B53B39"/>
    <w:rsid w:val="00B73801"/>
    <w:rsid w:val="00B7458D"/>
    <w:rsid w:val="00B841E6"/>
    <w:rsid w:val="00B94E3A"/>
    <w:rsid w:val="00BA104F"/>
    <w:rsid w:val="00BA21B7"/>
    <w:rsid w:val="00BA7B60"/>
    <w:rsid w:val="00BB011B"/>
    <w:rsid w:val="00BD6B49"/>
    <w:rsid w:val="00BE27F8"/>
    <w:rsid w:val="00BE751C"/>
    <w:rsid w:val="00BF6EFB"/>
    <w:rsid w:val="00C05924"/>
    <w:rsid w:val="00C064A6"/>
    <w:rsid w:val="00C06CAD"/>
    <w:rsid w:val="00C105C6"/>
    <w:rsid w:val="00C235AB"/>
    <w:rsid w:val="00C25392"/>
    <w:rsid w:val="00C253F4"/>
    <w:rsid w:val="00C52AB1"/>
    <w:rsid w:val="00C531EC"/>
    <w:rsid w:val="00C55828"/>
    <w:rsid w:val="00C67C84"/>
    <w:rsid w:val="00C72CE4"/>
    <w:rsid w:val="00C760C8"/>
    <w:rsid w:val="00CB4B1E"/>
    <w:rsid w:val="00CB580C"/>
    <w:rsid w:val="00CE658A"/>
    <w:rsid w:val="00CF2693"/>
    <w:rsid w:val="00D01818"/>
    <w:rsid w:val="00D07102"/>
    <w:rsid w:val="00D07F5E"/>
    <w:rsid w:val="00D116A4"/>
    <w:rsid w:val="00D13D4A"/>
    <w:rsid w:val="00D13DB4"/>
    <w:rsid w:val="00D14BD2"/>
    <w:rsid w:val="00D1529A"/>
    <w:rsid w:val="00D16875"/>
    <w:rsid w:val="00D33A0E"/>
    <w:rsid w:val="00D41CDD"/>
    <w:rsid w:val="00D447E2"/>
    <w:rsid w:val="00D63BAC"/>
    <w:rsid w:val="00D67372"/>
    <w:rsid w:val="00D72657"/>
    <w:rsid w:val="00D83469"/>
    <w:rsid w:val="00D92918"/>
    <w:rsid w:val="00DA11AD"/>
    <w:rsid w:val="00DA17F8"/>
    <w:rsid w:val="00DA48C2"/>
    <w:rsid w:val="00DA48F5"/>
    <w:rsid w:val="00DB1587"/>
    <w:rsid w:val="00DB5187"/>
    <w:rsid w:val="00DD2B2A"/>
    <w:rsid w:val="00DE6608"/>
    <w:rsid w:val="00DF20E0"/>
    <w:rsid w:val="00DF3485"/>
    <w:rsid w:val="00DF4C60"/>
    <w:rsid w:val="00DF5DDF"/>
    <w:rsid w:val="00E00465"/>
    <w:rsid w:val="00E017C2"/>
    <w:rsid w:val="00E21F29"/>
    <w:rsid w:val="00E30943"/>
    <w:rsid w:val="00E64A9D"/>
    <w:rsid w:val="00E760CC"/>
    <w:rsid w:val="00E7710B"/>
    <w:rsid w:val="00E82993"/>
    <w:rsid w:val="00EA728F"/>
    <w:rsid w:val="00EB3187"/>
    <w:rsid w:val="00EB4E11"/>
    <w:rsid w:val="00EC3EC0"/>
    <w:rsid w:val="00ED1E16"/>
    <w:rsid w:val="00ED343B"/>
    <w:rsid w:val="00EF0DB6"/>
    <w:rsid w:val="00F00BCC"/>
    <w:rsid w:val="00F0156A"/>
    <w:rsid w:val="00F25209"/>
    <w:rsid w:val="00F31DEA"/>
    <w:rsid w:val="00F44049"/>
    <w:rsid w:val="00F50EFE"/>
    <w:rsid w:val="00F6165F"/>
    <w:rsid w:val="00F65998"/>
    <w:rsid w:val="00F72323"/>
    <w:rsid w:val="00F76258"/>
    <w:rsid w:val="00F770F5"/>
    <w:rsid w:val="00F93C51"/>
    <w:rsid w:val="00F96EAE"/>
    <w:rsid w:val="00FB4487"/>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E0419C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C06CAD"/>
    <w:rPr>
      <w:sz w:val="24"/>
    </w:rPr>
  </w:style>
  <w:style w:type="paragraph" w:styleId="Caption">
    <w:name w:val="caption"/>
    <w:basedOn w:val="Normal"/>
    <w:next w:val="Normal"/>
    <w:unhideWhenUsed/>
    <w:qFormat/>
    <w:rsid w:val="000B5400"/>
    <w:pPr>
      <w:framePr w:w="4097" w:h="433" w:hSpace="180" w:wrap="around" w:vAnchor="text" w:hAnchor="page" w:x="7345" w:y="729"/>
    </w:pPr>
    <w:rPr>
      <w:rFonts w:ascii="Arial" w:hAnsi="Arial"/>
      <w:b/>
    </w:rPr>
  </w:style>
  <w:style w:type="paragraph" w:styleId="BalloonText">
    <w:name w:val="Balloon Text"/>
    <w:basedOn w:val="Normal"/>
    <w:link w:val="BalloonTextChar"/>
    <w:rsid w:val="008C1FFF"/>
    <w:rPr>
      <w:rFonts w:ascii="Segoe UI" w:hAnsi="Segoe UI" w:cs="Segoe UI"/>
      <w:sz w:val="18"/>
      <w:szCs w:val="18"/>
    </w:rPr>
  </w:style>
  <w:style w:type="character" w:customStyle="1" w:styleId="BalloonTextChar">
    <w:name w:val="Balloon Text Char"/>
    <w:basedOn w:val="DefaultParagraphFont"/>
    <w:link w:val="BalloonText"/>
    <w:rsid w:val="008C1FFF"/>
    <w:rPr>
      <w:rFonts w:ascii="Segoe UI" w:hAnsi="Segoe UI" w:cs="Segoe UI"/>
      <w:sz w:val="18"/>
      <w:szCs w:val="18"/>
    </w:rPr>
  </w:style>
  <w:style w:type="paragraph" w:styleId="ListParagraph">
    <w:name w:val="List Paragraph"/>
    <w:basedOn w:val="Normal"/>
    <w:uiPriority w:val="34"/>
    <w:qFormat/>
    <w:rsid w:val="00A54938"/>
    <w:pPr>
      <w:ind w:left="720"/>
    </w:pPr>
    <w:rPr>
      <w:sz w:val="20"/>
    </w:rPr>
  </w:style>
  <w:style w:type="character" w:customStyle="1" w:styleId="TitleChar">
    <w:name w:val="Title Char"/>
    <w:basedOn w:val="DefaultParagraphFont"/>
    <w:link w:val="Title"/>
    <w:uiPriority w:val="99"/>
    <w:rsid w:val="00A54938"/>
    <w:rPr>
      <w:snapToGrid w:val="0"/>
      <w:sz w:val="32"/>
    </w:rPr>
  </w:style>
  <w:style w:type="paragraph" w:customStyle="1" w:styleId="Default">
    <w:name w:val="Default"/>
    <w:rsid w:val="00A54938"/>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A549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085">
      <w:bodyDiv w:val="1"/>
      <w:marLeft w:val="0"/>
      <w:marRight w:val="0"/>
      <w:marTop w:val="0"/>
      <w:marBottom w:val="0"/>
      <w:divBdr>
        <w:top w:val="none" w:sz="0" w:space="0" w:color="auto"/>
        <w:left w:val="none" w:sz="0" w:space="0" w:color="auto"/>
        <w:bottom w:val="none" w:sz="0" w:space="0" w:color="auto"/>
        <w:right w:val="none" w:sz="0" w:space="0" w:color="auto"/>
      </w:divBdr>
    </w:div>
    <w:div w:id="422460614">
      <w:bodyDiv w:val="1"/>
      <w:marLeft w:val="0"/>
      <w:marRight w:val="0"/>
      <w:marTop w:val="0"/>
      <w:marBottom w:val="0"/>
      <w:divBdr>
        <w:top w:val="none" w:sz="0" w:space="0" w:color="auto"/>
        <w:left w:val="none" w:sz="0" w:space="0" w:color="auto"/>
        <w:bottom w:val="none" w:sz="0" w:space="0" w:color="auto"/>
        <w:right w:val="none" w:sz="0" w:space="0" w:color="auto"/>
      </w:divBdr>
    </w:div>
    <w:div w:id="516887561">
      <w:bodyDiv w:val="1"/>
      <w:marLeft w:val="0"/>
      <w:marRight w:val="0"/>
      <w:marTop w:val="0"/>
      <w:marBottom w:val="0"/>
      <w:divBdr>
        <w:top w:val="none" w:sz="0" w:space="0" w:color="auto"/>
        <w:left w:val="none" w:sz="0" w:space="0" w:color="auto"/>
        <w:bottom w:val="none" w:sz="0" w:space="0" w:color="auto"/>
        <w:right w:val="none" w:sz="0" w:space="0" w:color="auto"/>
      </w:divBdr>
    </w:div>
    <w:div w:id="544680135">
      <w:bodyDiv w:val="1"/>
      <w:marLeft w:val="0"/>
      <w:marRight w:val="0"/>
      <w:marTop w:val="0"/>
      <w:marBottom w:val="0"/>
      <w:divBdr>
        <w:top w:val="none" w:sz="0" w:space="0" w:color="auto"/>
        <w:left w:val="none" w:sz="0" w:space="0" w:color="auto"/>
        <w:bottom w:val="none" w:sz="0" w:space="0" w:color="auto"/>
        <w:right w:val="none" w:sz="0" w:space="0" w:color="auto"/>
      </w:divBdr>
    </w:div>
    <w:div w:id="620889310">
      <w:bodyDiv w:val="1"/>
      <w:marLeft w:val="0"/>
      <w:marRight w:val="0"/>
      <w:marTop w:val="0"/>
      <w:marBottom w:val="0"/>
      <w:divBdr>
        <w:top w:val="none" w:sz="0" w:space="0" w:color="auto"/>
        <w:left w:val="none" w:sz="0" w:space="0" w:color="auto"/>
        <w:bottom w:val="none" w:sz="0" w:space="0" w:color="auto"/>
        <w:right w:val="none" w:sz="0" w:space="0" w:color="auto"/>
      </w:divBdr>
    </w:div>
    <w:div w:id="749036805">
      <w:bodyDiv w:val="1"/>
      <w:marLeft w:val="0"/>
      <w:marRight w:val="0"/>
      <w:marTop w:val="0"/>
      <w:marBottom w:val="0"/>
      <w:divBdr>
        <w:top w:val="none" w:sz="0" w:space="0" w:color="auto"/>
        <w:left w:val="none" w:sz="0" w:space="0" w:color="auto"/>
        <w:bottom w:val="none" w:sz="0" w:space="0" w:color="auto"/>
        <w:right w:val="none" w:sz="0" w:space="0" w:color="auto"/>
      </w:divBdr>
    </w:div>
    <w:div w:id="983126629">
      <w:bodyDiv w:val="1"/>
      <w:marLeft w:val="0"/>
      <w:marRight w:val="0"/>
      <w:marTop w:val="0"/>
      <w:marBottom w:val="0"/>
      <w:divBdr>
        <w:top w:val="none" w:sz="0" w:space="0" w:color="auto"/>
        <w:left w:val="none" w:sz="0" w:space="0" w:color="auto"/>
        <w:bottom w:val="none" w:sz="0" w:space="0" w:color="auto"/>
        <w:right w:val="none" w:sz="0" w:space="0" w:color="auto"/>
      </w:divBdr>
    </w:div>
    <w:div w:id="1032849767">
      <w:bodyDiv w:val="1"/>
      <w:marLeft w:val="0"/>
      <w:marRight w:val="0"/>
      <w:marTop w:val="0"/>
      <w:marBottom w:val="0"/>
      <w:divBdr>
        <w:top w:val="none" w:sz="0" w:space="0" w:color="auto"/>
        <w:left w:val="none" w:sz="0" w:space="0" w:color="auto"/>
        <w:bottom w:val="none" w:sz="0" w:space="0" w:color="auto"/>
        <w:right w:val="none" w:sz="0" w:space="0" w:color="auto"/>
      </w:divBdr>
    </w:div>
    <w:div w:id="1202010963">
      <w:bodyDiv w:val="1"/>
      <w:marLeft w:val="0"/>
      <w:marRight w:val="0"/>
      <w:marTop w:val="0"/>
      <w:marBottom w:val="0"/>
      <w:divBdr>
        <w:top w:val="none" w:sz="0" w:space="0" w:color="auto"/>
        <w:left w:val="none" w:sz="0" w:space="0" w:color="auto"/>
        <w:bottom w:val="none" w:sz="0" w:space="0" w:color="auto"/>
        <w:right w:val="none" w:sz="0" w:space="0" w:color="auto"/>
      </w:divBdr>
    </w:div>
    <w:div w:id="1379547040">
      <w:bodyDiv w:val="1"/>
      <w:marLeft w:val="0"/>
      <w:marRight w:val="0"/>
      <w:marTop w:val="0"/>
      <w:marBottom w:val="0"/>
      <w:divBdr>
        <w:top w:val="none" w:sz="0" w:space="0" w:color="auto"/>
        <w:left w:val="none" w:sz="0" w:space="0" w:color="auto"/>
        <w:bottom w:val="none" w:sz="0" w:space="0" w:color="auto"/>
        <w:right w:val="none" w:sz="0" w:space="0" w:color="auto"/>
      </w:divBdr>
    </w:div>
    <w:div w:id="15128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5191FBEEF4BF894D4EF838C6E3BD2"/>
        <w:category>
          <w:name w:val="General"/>
          <w:gallery w:val="placeholder"/>
        </w:category>
        <w:types>
          <w:type w:val="bbPlcHdr"/>
        </w:types>
        <w:behaviors>
          <w:behavior w:val="content"/>
        </w:behaviors>
        <w:guid w:val="{D67236D3-8CEF-4FBC-AED2-18D0ED8AD1F2}"/>
      </w:docPartPr>
      <w:docPartBody>
        <w:p w:rsidR="008A6794" w:rsidRDefault="002F300B" w:rsidP="002F300B">
          <w:pPr>
            <w:pStyle w:val="C5F5191FBEEF4BF894D4EF838C6E3BD2"/>
          </w:pPr>
          <w:r w:rsidRPr="008B053E">
            <w:rPr>
              <w:rStyle w:val="PlaceholderText"/>
            </w:rPr>
            <w:t>Click or tap to enter a date.</w:t>
          </w:r>
        </w:p>
      </w:docPartBody>
    </w:docPart>
    <w:docPart>
      <w:docPartPr>
        <w:name w:val="7DABA59D2A474BD3A1435444137119C9"/>
        <w:category>
          <w:name w:val="General"/>
          <w:gallery w:val="placeholder"/>
        </w:category>
        <w:types>
          <w:type w:val="bbPlcHdr"/>
        </w:types>
        <w:behaviors>
          <w:behavior w:val="content"/>
        </w:behaviors>
        <w:guid w:val="{490A6F9A-4FE8-4095-8A77-8FE940B3BCE5}"/>
      </w:docPartPr>
      <w:docPartBody>
        <w:p w:rsidR="009C13F5" w:rsidRDefault="008A55D6" w:rsidP="008A55D6">
          <w:pPr>
            <w:pStyle w:val="7DABA59D2A474BD3A1435444137119C9"/>
          </w:pPr>
          <w:r>
            <w:rPr>
              <w:caps/>
              <w:color w:val="4472C4" w:themeColor="accent1"/>
              <w:sz w:val="18"/>
              <w:szCs w:val="18"/>
            </w:rPr>
            <w:t>[Document title]</w:t>
          </w:r>
        </w:p>
      </w:docPartBody>
    </w:docPart>
    <w:docPart>
      <w:docPartPr>
        <w:name w:val="564F27D477FB4DA084317F8BE3D16852"/>
        <w:category>
          <w:name w:val="General"/>
          <w:gallery w:val="placeholder"/>
        </w:category>
        <w:types>
          <w:type w:val="bbPlcHdr"/>
        </w:types>
        <w:behaviors>
          <w:behavior w:val="content"/>
        </w:behaviors>
        <w:guid w:val="{91E828E8-BA66-4985-B880-2B90FCE45FAC}"/>
      </w:docPartPr>
      <w:docPartBody>
        <w:p w:rsidR="009C13F5" w:rsidRDefault="008A55D6" w:rsidP="008A55D6">
          <w:pPr>
            <w:pStyle w:val="564F27D477FB4DA084317F8BE3D16852"/>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B"/>
    <w:rsid w:val="002F300B"/>
    <w:rsid w:val="008A55D6"/>
    <w:rsid w:val="008A6794"/>
    <w:rsid w:val="009C1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00B"/>
    <w:rPr>
      <w:color w:val="808080"/>
    </w:rPr>
  </w:style>
  <w:style w:type="paragraph" w:customStyle="1" w:styleId="C5F5191FBEEF4BF894D4EF838C6E3BD2">
    <w:name w:val="C5F5191FBEEF4BF894D4EF838C6E3BD2"/>
    <w:rsid w:val="002F300B"/>
  </w:style>
  <w:style w:type="paragraph" w:customStyle="1" w:styleId="7DABA59D2A474BD3A1435444137119C9">
    <w:name w:val="7DABA59D2A474BD3A1435444137119C9"/>
    <w:rsid w:val="008A55D6"/>
  </w:style>
  <w:style w:type="paragraph" w:customStyle="1" w:styleId="564F27D477FB4DA084317F8BE3D16852">
    <w:name w:val="564F27D477FB4DA084317F8BE3D16852"/>
    <w:rsid w:val="008A5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062519-539E-496A-A8F7-E21280CC0FAF}">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7973-1B4F-4E93-A818-A5118F21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2807</Words>
  <Characters>14374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17147</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payment denial notice</dc:title>
  <dc:subject/>
  <dc:creator>revision 09/2023</dc:creator>
  <cp:keywords/>
  <cp:lastModifiedBy>Fang, Bla</cp:lastModifiedBy>
  <cp:revision>81</cp:revision>
  <cp:lastPrinted>2019-09-23T16:58:00Z</cp:lastPrinted>
  <dcterms:created xsi:type="dcterms:W3CDTF">2018-05-24T23:00:00Z</dcterms:created>
  <dcterms:modified xsi:type="dcterms:W3CDTF">2023-09-11T21:51:00Z</dcterms:modified>
</cp:coreProperties>
</file>